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343108">
      <w:pPr>
        <w:pStyle w:val="2"/>
        <w:jc w:val="center"/>
      </w:pPr>
      <w:r>
        <w:rPr>
          <w:rFonts w:hint="eastAsia"/>
        </w:rPr>
        <w:t>华南理工大学人工智能未来创新实验室2</w:t>
      </w:r>
      <w:r>
        <w:t>02</w:t>
      </w:r>
      <w:r>
        <w:rPr>
          <w:rFonts w:hint="eastAsia"/>
          <w:lang w:val="en-US" w:eastAsia="zh-CN"/>
        </w:rPr>
        <w:t>4</w:t>
      </w:r>
      <w:r>
        <w:t>-202</w:t>
      </w:r>
      <w:r>
        <w:rPr>
          <w:rFonts w:hint="eastAsia"/>
          <w:lang w:val="en-US" w:eastAsia="zh-CN"/>
        </w:rPr>
        <w:t>5</w:t>
      </w:r>
      <w:r>
        <w:rPr>
          <w:rFonts w:hint="eastAsia"/>
        </w:rPr>
        <w:t>年度本科生开放课题申报书</w:t>
      </w:r>
    </w:p>
    <w:p w14:paraId="01E35763">
      <w:pPr>
        <w:spacing w:line="360" w:lineRule="auto"/>
        <w:rPr>
          <w:rFonts w:hint="eastAsia"/>
          <w:sz w:val="24"/>
        </w:rPr>
      </w:pPr>
    </w:p>
    <w:p w14:paraId="48F8C2BE">
      <w:pPr>
        <w:spacing w:line="360" w:lineRule="auto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学生姓名：          年级：         所在学院及专业：</w:t>
      </w:r>
    </w:p>
    <w:p w14:paraId="40F1C8E1">
      <w:pPr>
        <w:spacing w:line="360" w:lineRule="auto"/>
        <w:rPr>
          <w:rFonts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E-mail：             联系电话：</w:t>
      </w:r>
    </w:p>
    <w:p w14:paraId="51CF7D5B">
      <w:pPr>
        <w:spacing w:line="360" w:lineRule="auto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课题名称：</w:t>
      </w:r>
    </w:p>
    <w:p w14:paraId="46254B98">
      <w:pPr>
        <w:spacing w:line="360" w:lineRule="auto"/>
        <w:rPr>
          <w:rFonts w:hint="eastAsia" w:ascii="仿宋" w:hAnsi="仿宋" w:eastAsia="仿宋" w:cs="仿宋_GB2312"/>
          <w:sz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</w:rPr>
        <w:t>课题类型：</w:t>
      </w:r>
      <w:r>
        <w:rPr>
          <w:rFonts w:hint="eastAsia" w:ascii="仿宋" w:hAnsi="仿宋" w:eastAsia="仿宋" w:cs="仿宋_GB2312"/>
          <w:sz w:val="24"/>
        </w:rPr>
        <w:t>□一年</w:t>
      </w:r>
      <w:r>
        <w:rPr>
          <w:rFonts w:hint="eastAsia" w:ascii="仿宋" w:hAnsi="仿宋" w:eastAsia="仿宋" w:cs="仿宋_GB2312"/>
          <w:sz w:val="24"/>
          <w:lang w:val="en-US" w:eastAsia="zh-CN"/>
        </w:rPr>
        <w:t>期项目</w:t>
      </w:r>
      <w:r>
        <w:rPr>
          <w:rFonts w:hint="eastAsia" w:ascii="仿宋" w:hAnsi="仿宋" w:eastAsia="仿宋" w:cs="仿宋_GB2312"/>
          <w:sz w:val="24"/>
        </w:rPr>
        <w:t xml:space="preserve"> </w:t>
      </w:r>
      <w:r>
        <w:rPr>
          <w:rFonts w:ascii="仿宋" w:hAnsi="仿宋" w:eastAsia="仿宋" w:cs="仿宋_GB2312"/>
          <w:sz w:val="24"/>
        </w:rPr>
        <w:t xml:space="preserve">      </w:t>
      </w:r>
      <w:r>
        <w:rPr>
          <w:rFonts w:hint="eastAsia" w:ascii="仿宋" w:hAnsi="仿宋" w:eastAsia="仿宋" w:cs="仿宋_GB2312"/>
          <w:sz w:val="24"/>
        </w:rPr>
        <w:t>□两年</w:t>
      </w:r>
      <w:r>
        <w:rPr>
          <w:rFonts w:hint="eastAsia" w:ascii="仿宋" w:hAnsi="仿宋" w:eastAsia="仿宋" w:cs="仿宋_GB2312"/>
          <w:sz w:val="24"/>
          <w:lang w:val="en-US" w:eastAsia="zh-CN"/>
        </w:rPr>
        <w:t>期项目</w:t>
      </w:r>
    </w:p>
    <w:p w14:paraId="0FEB0F3A">
      <w:pPr>
        <w:spacing w:line="360" w:lineRule="auto"/>
        <w:rPr>
          <w:rFonts w:hint="default" w:ascii="仿宋" w:hAnsi="仿宋" w:eastAsia="仿宋" w:cs="仿宋_GB2312"/>
          <w:sz w:val="24"/>
          <w:lang w:val="en-US" w:eastAsia="zh-CN"/>
        </w:rPr>
      </w:pPr>
    </w:p>
    <w:p w14:paraId="170C983D">
      <w:pPr>
        <w:spacing w:line="360" w:lineRule="auto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课题研究计划简介（在项目中主要做那些工作）：</w:t>
      </w:r>
    </w:p>
    <w:p w14:paraId="0D7F882A">
      <w:pPr>
        <w:spacing w:line="360" w:lineRule="auto"/>
        <w:rPr>
          <w:rFonts w:hint="eastAsia" w:ascii="仿宋_GB2312" w:hAnsi="仿宋_GB2312" w:eastAsia="仿宋_GB2312" w:cs="仿宋_GB2312"/>
          <w:sz w:val="24"/>
        </w:rPr>
      </w:pPr>
    </w:p>
    <w:p w14:paraId="6091C178">
      <w:pPr>
        <w:spacing w:line="360" w:lineRule="auto"/>
        <w:rPr>
          <w:rFonts w:ascii="仿宋_GB2312" w:hAnsi="仿宋_GB2312" w:eastAsia="仿宋_GB2312" w:cs="仿宋_GB2312"/>
          <w:sz w:val="24"/>
        </w:rPr>
      </w:pPr>
    </w:p>
    <w:p w14:paraId="16FB41E1">
      <w:pPr>
        <w:spacing w:line="360" w:lineRule="auto"/>
        <w:rPr>
          <w:rFonts w:ascii="仿宋_GB2312" w:hAnsi="仿宋_GB2312" w:eastAsia="仿宋_GB2312" w:cs="仿宋_GB2312"/>
          <w:sz w:val="24"/>
        </w:rPr>
      </w:pPr>
    </w:p>
    <w:p w14:paraId="29DEB856">
      <w:pPr>
        <w:spacing w:line="360" w:lineRule="auto"/>
        <w:rPr>
          <w:rFonts w:ascii="仿宋_GB2312" w:hAnsi="仿宋_GB2312" w:eastAsia="仿宋_GB2312" w:cs="仿宋_GB2312"/>
          <w:sz w:val="24"/>
        </w:rPr>
      </w:pPr>
    </w:p>
    <w:p w14:paraId="39A7F69C">
      <w:pPr>
        <w:spacing w:line="360" w:lineRule="auto"/>
        <w:rPr>
          <w:rFonts w:hint="eastAsia" w:ascii="仿宋_GB2312" w:hAnsi="仿宋_GB2312" w:eastAsia="仿宋_GB2312" w:cs="仿宋_GB2312"/>
          <w:sz w:val="24"/>
        </w:rPr>
      </w:pPr>
    </w:p>
    <w:p w14:paraId="0773A2B9">
      <w:pPr>
        <w:spacing w:line="360" w:lineRule="auto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2</w:t>
      </w:r>
      <w:r>
        <w:rPr>
          <w:rFonts w:ascii="仿宋_GB2312" w:hAnsi="仿宋_GB2312" w:eastAsia="仿宋_GB2312" w:cs="仿宋_GB2312"/>
          <w:sz w:val="24"/>
        </w:rPr>
        <w:t>02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24"/>
        </w:rPr>
        <w:t>年度发表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/拟发表</w:t>
      </w:r>
      <w:r>
        <w:rPr>
          <w:rFonts w:hint="eastAsia" w:ascii="仿宋_GB2312" w:hAnsi="仿宋_GB2312" w:eastAsia="仿宋_GB2312" w:cs="仿宋_GB2312"/>
          <w:sz w:val="24"/>
        </w:rPr>
        <w:t>的论文或者授权专利情况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/计划</w:t>
      </w:r>
      <w:r>
        <w:rPr>
          <w:rFonts w:hint="eastAsia" w:ascii="仿宋_GB2312" w:hAnsi="仿宋_GB2312" w:eastAsia="仿宋_GB2312" w:cs="仿宋_GB2312"/>
          <w:sz w:val="24"/>
        </w:rPr>
        <w:t>：</w:t>
      </w:r>
    </w:p>
    <w:p w14:paraId="59C1496A">
      <w:pPr>
        <w:spacing w:line="360" w:lineRule="auto"/>
        <w:rPr>
          <w:rFonts w:ascii="仿宋_GB2312" w:hAnsi="仿宋_GB2312" w:eastAsia="仿宋_GB2312" w:cs="仿宋_GB2312"/>
          <w:sz w:val="24"/>
        </w:rPr>
      </w:pPr>
    </w:p>
    <w:p w14:paraId="04360860">
      <w:pPr>
        <w:spacing w:line="360" w:lineRule="auto"/>
        <w:rPr>
          <w:rFonts w:ascii="仿宋_GB2312" w:hAnsi="仿宋_GB2312" w:eastAsia="仿宋_GB2312" w:cs="仿宋_GB2312"/>
          <w:sz w:val="24"/>
        </w:rPr>
      </w:pPr>
    </w:p>
    <w:p w14:paraId="44A95508">
      <w:pPr>
        <w:spacing w:line="360" w:lineRule="auto"/>
        <w:rPr>
          <w:rFonts w:ascii="仿宋_GB2312" w:hAnsi="仿宋_GB2312" w:eastAsia="仿宋_GB2312" w:cs="仿宋_GB2312"/>
          <w:sz w:val="24"/>
        </w:rPr>
      </w:pPr>
    </w:p>
    <w:p w14:paraId="2E74C119">
      <w:pPr>
        <w:spacing w:line="360" w:lineRule="auto"/>
        <w:rPr>
          <w:rFonts w:hint="eastAsia" w:ascii="仿宋_GB2312" w:hAnsi="仿宋_GB2312" w:eastAsia="仿宋_GB2312" w:cs="仿宋_GB2312"/>
          <w:sz w:val="24"/>
        </w:rPr>
      </w:pPr>
      <w:bookmarkStart w:id="0" w:name="_GoBack"/>
      <w:bookmarkEnd w:id="0"/>
    </w:p>
    <w:p w14:paraId="36016D58">
      <w:pPr>
        <w:spacing w:line="360" w:lineRule="auto"/>
        <w:rPr>
          <w:rFonts w:ascii="仿宋_GB2312" w:hAnsi="仿宋_GB2312" w:eastAsia="仿宋_GB2312" w:cs="仿宋_GB2312"/>
          <w:color w:val="FF0000"/>
          <w:sz w:val="24"/>
        </w:rPr>
      </w:pPr>
    </w:p>
    <w:p w14:paraId="501EB552">
      <w:pPr>
        <w:spacing w:line="360" w:lineRule="auto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2</w:t>
      </w:r>
      <w:r>
        <w:rPr>
          <w:rFonts w:ascii="仿宋_GB2312" w:hAnsi="仿宋_GB2312" w:eastAsia="仿宋_GB2312" w:cs="仿宋_GB2312"/>
          <w:sz w:val="24"/>
        </w:rPr>
        <w:t>02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24"/>
        </w:rPr>
        <w:t>年度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拟发表</w:t>
      </w:r>
      <w:r>
        <w:rPr>
          <w:rFonts w:hint="eastAsia" w:ascii="仿宋_GB2312" w:hAnsi="仿宋_GB2312" w:eastAsia="仿宋_GB2312" w:cs="仿宋_GB2312"/>
          <w:sz w:val="24"/>
        </w:rPr>
        <w:t>的论文或者专利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计划</w:t>
      </w:r>
      <w:r>
        <w:rPr>
          <w:rFonts w:hint="eastAsia" w:ascii="仿宋_GB2312" w:hAnsi="仿宋_GB2312" w:eastAsia="仿宋_GB2312" w:cs="仿宋_GB2312"/>
          <w:sz w:val="24"/>
        </w:rPr>
        <w:t>：</w:t>
      </w:r>
    </w:p>
    <w:p w14:paraId="3DBBC9A8">
      <w:pPr>
        <w:spacing w:line="360" w:lineRule="auto"/>
        <w:rPr>
          <w:rFonts w:ascii="仿宋_GB2312" w:hAnsi="仿宋_GB2312" w:eastAsia="仿宋_GB2312" w:cs="仿宋_GB2312"/>
          <w:color w:val="FF0000"/>
          <w:sz w:val="24"/>
        </w:rPr>
      </w:pPr>
    </w:p>
    <w:p w14:paraId="05439681">
      <w:pPr>
        <w:spacing w:line="360" w:lineRule="auto"/>
        <w:rPr>
          <w:rFonts w:hint="eastAsia" w:ascii="仿宋_GB2312" w:hAnsi="仿宋_GB2312" w:eastAsia="仿宋_GB2312" w:cs="仿宋_GB2312"/>
          <w:color w:val="FF0000"/>
          <w:sz w:val="24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4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E0MmI1NzQzOTVkMzA5MzhlMWE5NWVkOTdiODVjYWQifQ=="/>
  </w:docVars>
  <w:rsids>
    <w:rsidRoot w:val="003A04EB"/>
    <w:rsid w:val="001534FB"/>
    <w:rsid w:val="001B3040"/>
    <w:rsid w:val="0025207A"/>
    <w:rsid w:val="002F65AD"/>
    <w:rsid w:val="003A04EB"/>
    <w:rsid w:val="004E197D"/>
    <w:rsid w:val="005C28DA"/>
    <w:rsid w:val="00755EF6"/>
    <w:rsid w:val="00855943"/>
    <w:rsid w:val="00E860DC"/>
    <w:rsid w:val="00F07996"/>
    <w:rsid w:val="00F43A60"/>
    <w:rsid w:val="00F45014"/>
    <w:rsid w:val="00FB23E0"/>
    <w:rsid w:val="03C4523A"/>
    <w:rsid w:val="1A107AAF"/>
    <w:rsid w:val="2DBD68E7"/>
    <w:rsid w:val="2E425480"/>
    <w:rsid w:val="5B5D739C"/>
    <w:rsid w:val="7BA231C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340" w:after="330" w:line="578" w:lineRule="auto"/>
      <w:outlineLvl w:val="0"/>
    </w:pPr>
    <w:rPr>
      <w:rFonts w:ascii="等线" w:hAnsi="等线" w:eastAsia="等线" w:cs="Times New Roman"/>
      <w:b/>
      <w:bCs/>
      <w:kern w:val="44"/>
      <w:sz w:val="44"/>
      <w:szCs w:val="44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脚 字符"/>
    <w:link w:val="3"/>
    <w:uiPriority w:val="0"/>
    <w:rPr>
      <w:kern w:val="2"/>
      <w:sz w:val="18"/>
      <w:szCs w:val="18"/>
    </w:rPr>
  </w:style>
  <w:style w:type="character" w:customStyle="1" w:styleId="8">
    <w:name w:val="页眉 字符"/>
    <w:link w:val="4"/>
    <w:uiPriority w:val="0"/>
    <w:rPr>
      <w:kern w:val="2"/>
      <w:sz w:val="18"/>
      <w:szCs w:val="18"/>
    </w:rPr>
  </w:style>
  <w:style w:type="character" w:customStyle="1" w:styleId="9">
    <w:name w:val="标题 1 字符"/>
    <w:link w:val="2"/>
    <w:uiPriority w:val="9"/>
    <w:rPr>
      <w:rFonts w:ascii="等线" w:hAnsi="等线" w:eastAsia="等线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122</Words>
  <Characters>138</Characters>
  <Lines>1</Lines>
  <Paragraphs>1</Paragraphs>
  <TotalTime>0</TotalTime>
  <ScaleCrop>false</ScaleCrop>
  <LinksUpToDate>false</LinksUpToDate>
  <CharactersWithSpaces>177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2023-11-30T01:38:00Z</dcterms:created>
  <dc:creator>oo</dc:creator>
  <cp:lastModifiedBy>安然</cp:lastModifiedBy>
  <dcterms:modified xsi:type="dcterms:W3CDTF">2024-09-23T01:36:26Z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CC6401872D29419EAA6BF1C1C8C07D91_13</vt:lpwstr>
  </property>
</Properties>
</file>