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8CF52">
      <w:pPr>
        <w:rPr>
          <w:rFonts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</w:rPr>
        <w:t>附件1：</w:t>
      </w:r>
    </w:p>
    <w:p w14:paraId="745797D9">
      <w:pPr>
        <w:jc w:val="center"/>
        <w:rPr>
          <w:rFonts w:hint="eastAsia" w:ascii="华文中宋" w:hAnsi="华文中宋" w:eastAsia="华文中宋" w:cs="宋体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华南理工大学20</w:t>
      </w:r>
      <w:r>
        <w:rPr>
          <w:rFonts w:ascii="华文中宋" w:hAnsi="华文中宋" w:eastAsia="华文中宋"/>
          <w:b/>
          <w:sz w:val="24"/>
          <w:szCs w:val="24"/>
        </w:rPr>
        <w:t>2</w:t>
      </w:r>
      <w:r>
        <w:rPr>
          <w:rFonts w:hint="eastAsia" w:ascii="华文中宋" w:hAnsi="华文中宋" w:eastAsia="华文中宋"/>
          <w:b/>
          <w:sz w:val="24"/>
          <w:szCs w:val="24"/>
          <w:lang w:val="en-US" w:eastAsia="zh-CN"/>
        </w:rPr>
        <w:t>6</w:t>
      </w:r>
      <w:r>
        <w:rPr>
          <w:rFonts w:hint="eastAsia" w:ascii="华文中宋" w:hAnsi="华文中宋" w:eastAsia="华文中宋"/>
          <w:b/>
          <w:sz w:val="24"/>
          <w:szCs w:val="24"/>
        </w:rPr>
        <w:t>年</w:t>
      </w:r>
      <w:r>
        <w:rPr>
          <w:rFonts w:hint="default" w:ascii="华文中宋" w:hAnsi="华文中宋" w:eastAsia="华文中宋"/>
          <w:b/>
          <w:sz w:val="24"/>
          <w:szCs w:val="24"/>
          <w:lang w:val="en-US" w:eastAsia="zh-CN"/>
        </w:rPr>
        <w:t>“</w:t>
      </w:r>
      <w:r>
        <w:rPr>
          <w:rFonts w:hint="eastAsia" w:ascii="华文中宋" w:hAnsi="华文中宋" w:eastAsia="华文中宋"/>
          <w:b/>
          <w:sz w:val="24"/>
          <w:szCs w:val="24"/>
          <w:lang w:val="en-US" w:eastAsia="zh-CN"/>
        </w:rPr>
        <w:t>5.25”华园心理文化节</w:t>
      </w:r>
      <w:r>
        <w:rPr>
          <w:rFonts w:hint="default" w:ascii="华文中宋" w:hAnsi="华文中宋" w:eastAsia="华文中宋"/>
          <w:b/>
          <w:sz w:val="24"/>
          <w:szCs w:val="24"/>
          <w:lang w:val="en-US" w:eastAsia="zh-CN"/>
        </w:rPr>
        <w:t>活动项目</w:t>
      </w:r>
      <w:r>
        <w:rPr>
          <w:rFonts w:hint="eastAsia" w:ascii="华文中宋" w:hAnsi="华文中宋" w:eastAsia="华文中宋" w:cs="宋体"/>
          <w:b/>
          <w:sz w:val="24"/>
          <w:szCs w:val="24"/>
        </w:rPr>
        <w:t>（</w:t>
      </w:r>
      <w:r>
        <w:rPr>
          <w:rFonts w:hint="eastAsia" w:ascii="华文中宋" w:hAnsi="华文中宋" w:eastAsia="华文中宋" w:cs="宋体"/>
          <w:b/>
          <w:sz w:val="24"/>
          <w:szCs w:val="24"/>
          <w:lang w:val="en-US" w:eastAsia="zh-CN"/>
        </w:rPr>
        <w:t>校级</w:t>
      </w:r>
      <w:r>
        <w:rPr>
          <w:rFonts w:hint="eastAsia" w:ascii="华文中宋" w:hAnsi="华文中宋" w:eastAsia="华文中宋" w:cs="宋体"/>
          <w:b/>
          <w:sz w:val="24"/>
          <w:szCs w:val="24"/>
        </w:rPr>
        <w:t>）申报表</w:t>
      </w:r>
    </w:p>
    <w:p w14:paraId="07FB709D">
      <w:pPr>
        <w:jc w:val="left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单位（公章）：</w:t>
      </w:r>
    </w:p>
    <w:tbl>
      <w:tblPr>
        <w:tblStyle w:val="4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1052"/>
        <w:gridCol w:w="1074"/>
        <w:gridCol w:w="1418"/>
        <w:gridCol w:w="567"/>
        <w:gridCol w:w="425"/>
        <w:gridCol w:w="142"/>
        <w:gridCol w:w="2299"/>
      </w:tblGrid>
      <w:tr w14:paraId="2FC6E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46FF0626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活动名称</w:t>
            </w:r>
          </w:p>
        </w:tc>
        <w:tc>
          <w:tcPr>
            <w:tcW w:w="6977" w:type="dxa"/>
            <w:gridSpan w:val="7"/>
          </w:tcPr>
          <w:p w14:paraId="4A09AA90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1D27B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415A284D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活动计划时间</w:t>
            </w:r>
          </w:p>
        </w:tc>
        <w:tc>
          <w:tcPr>
            <w:tcW w:w="2126" w:type="dxa"/>
            <w:gridSpan w:val="2"/>
          </w:tcPr>
          <w:p w14:paraId="700FAAEB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</w:tcPr>
          <w:p w14:paraId="6E2CD13A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活动计划地点</w:t>
            </w:r>
          </w:p>
        </w:tc>
        <w:tc>
          <w:tcPr>
            <w:tcW w:w="2866" w:type="dxa"/>
            <w:gridSpan w:val="3"/>
          </w:tcPr>
          <w:p w14:paraId="416DDD8E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</w:tc>
      </w:tr>
      <w:tr w14:paraId="2AD74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5C03F963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活动面向范围</w:t>
            </w:r>
          </w:p>
        </w:tc>
        <w:tc>
          <w:tcPr>
            <w:tcW w:w="2126" w:type="dxa"/>
            <w:gridSpan w:val="2"/>
            <w:vAlign w:val="center"/>
          </w:tcPr>
          <w:p w14:paraId="5E8804ED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197907C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活动板块</w:t>
            </w:r>
          </w:p>
        </w:tc>
        <w:tc>
          <w:tcPr>
            <w:tcW w:w="2866" w:type="dxa"/>
            <w:gridSpan w:val="3"/>
          </w:tcPr>
          <w:p w14:paraId="560FCB61">
            <w:pPr>
              <w:spacing w:before="156" w:beforeLines="50" w:after="156" w:afterLines="5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以德育心</w:t>
            </w:r>
            <w:r>
              <w:rPr>
                <w:rFonts w:hint="eastAsia" w:ascii="宋体" w:hAnsi="宋体"/>
                <w:sz w:val="24"/>
              </w:rPr>
              <w:t xml:space="preserve">  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以智慧心</w:t>
            </w:r>
          </w:p>
          <w:p w14:paraId="47CA4DF5">
            <w:pPr>
              <w:spacing w:before="156" w:beforeLines="50" w:after="156" w:afterLines="50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以体强心</w:t>
            </w:r>
            <w:r>
              <w:rPr>
                <w:rFonts w:hint="eastAsia" w:ascii="宋体" w:hAnsi="宋体"/>
                <w:sz w:val="24"/>
              </w:rPr>
              <w:t xml:space="preserve">  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以美润心</w:t>
            </w:r>
          </w:p>
          <w:p w14:paraId="6DDBAA16">
            <w:pPr>
              <w:spacing w:before="156" w:beforeLines="50" w:after="156" w:afterLines="50"/>
              <w:jc w:val="lef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以劳健心 </w:t>
            </w:r>
            <w:r>
              <w:rPr>
                <w:rFonts w:hint="eastAsia" w:ascii="宋体" w:hAnsi="宋体"/>
                <w:sz w:val="24"/>
              </w:rPr>
              <w:t xml:space="preserve"> 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其他</w:t>
            </w:r>
          </w:p>
        </w:tc>
      </w:tr>
      <w:tr w14:paraId="726DB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6A764A6B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活动责任人（老师）及联系电话</w:t>
            </w:r>
          </w:p>
        </w:tc>
        <w:tc>
          <w:tcPr>
            <w:tcW w:w="6977" w:type="dxa"/>
            <w:gridSpan w:val="7"/>
          </w:tcPr>
          <w:p w14:paraId="57BA1221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</w:tr>
      <w:tr w14:paraId="67CAD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03" w:type="dxa"/>
            <w:vAlign w:val="center"/>
          </w:tcPr>
          <w:p w14:paraId="3DEC6F3C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活动介绍</w:t>
            </w:r>
          </w:p>
          <w:p w14:paraId="2771AE85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（可另附纸）</w:t>
            </w:r>
          </w:p>
        </w:tc>
        <w:tc>
          <w:tcPr>
            <w:tcW w:w="6977" w:type="dxa"/>
            <w:gridSpan w:val="7"/>
          </w:tcPr>
          <w:p w14:paraId="6053164A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（包括活动目的、意义、主题、组织机构、活动内容及形式、预期效果、保障措施等，可另附纸）</w:t>
            </w:r>
          </w:p>
          <w:p w14:paraId="10DA8F5C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3E7CE622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6B93CA3B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7890502E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5B885F9B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6567B35F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50FB3C1E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21EEB537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4CDA0C99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1FB2B7D2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2AFDFA01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1152F802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29ADFFA2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3B69A683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15BA998A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4560B716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741E385C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</w:tc>
      </w:tr>
      <w:tr w14:paraId="76BC8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03" w:type="dxa"/>
            <w:vMerge w:val="restart"/>
            <w:vAlign w:val="center"/>
          </w:tcPr>
          <w:p w14:paraId="208828F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经费预算</w:t>
            </w:r>
          </w:p>
          <w:p w14:paraId="5D935AC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（表格可延伸）</w:t>
            </w:r>
          </w:p>
        </w:tc>
        <w:tc>
          <w:tcPr>
            <w:tcW w:w="1052" w:type="dxa"/>
            <w:vAlign w:val="center"/>
          </w:tcPr>
          <w:p w14:paraId="6E4A4744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2492" w:type="dxa"/>
            <w:gridSpan w:val="2"/>
            <w:vAlign w:val="center"/>
          </w:tcPr>
          <w:p w14:paraId="1D468FE0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</w:p>
        </w:tc>
        <w:tc>
          <w:tcPr>
            <w:tcW w:w="992" w:type="dxa"/>
            <w:gridSpan w:val="2"/>
            <w:vAlign w:val="center"/>
          </w:tcPr>
          <w:p w14:paraId="5FCB2FE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</w:t>
            </w:r>
          </w:p>
        </w:tc>
        <w:tc>
          <w:tcPr>
            <w:tcW w:w="2441" w:type="dxa"/>
            <w:gridSpan w:val="2"/>
            <w:vAlign w:val="center"/>
          </w:tcPr>
          <w:p w14:paraId="5F4966E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备注（用途说明）</w:t>
            </w:r>
          </w:p>
        </w:tc>
      </w:tr>
      <w:tr w14:paraId="56CDA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203" w:type="dxa"/>
            <w:vMerge w:val="continue"/>
            <w:vAlign w:val="center"/>
          </w:tcPr>
          <w:p w14:paraId="59916DD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23976CF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2492" w:type="dxa"/>
            <w:gridSpan w:val="2"/>
            <w:vAlign w:val="center"/>
          </w:tcPr>
          <w:p w14:paraId="41025B08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67AFCB2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5C39AE36">
            <w:pPr>
              <w:rPr>
                <w:rFonts w:ascii="宋体" w:hAnsi="宋体"/>
                <w:sz w:val="24"/>
              </w:rPr>
            </w:pPr>
          </w:p>
        </w:tc>
      </w:tr>
      <w:tr w14:paraId="58670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203" w:type="dxa"/>
            <w:vMerge w:val="continue"/>
            <w:vAlign w:val="center"/>
          </w:tcPr>
          <w:p w14:paraId="01C5761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40D3388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2492" w:type="dxa"/>
            <w:gridSpan w:val="2"/>
            <w:vAlign w:val="center"/>
          </w:tcPr>
          <w:p w14:paraId="171AD9CE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36411C3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346B497D">
            <w:pPr>
              <w:rPr>
                <w:rFonts w:ascii="宋体" w:hAnsi="宋体"/>
                <w:sz w:val="24"/>
              </w:rPr>
            </w:pPr>
          </w:p>
        </w:tc>
      </w:tr>
      <w:tr w14:paraId="457B7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6EF6F57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50F44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2492" w:type="dxa"/>
            <w:gridSpan w:val="2"/>
            <w:vAlign w:val="center"/>
          </w:tcPr>
          <w:p w14:paraId="5DDE6F8C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E282330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7013E5C1">
            <w:pPr>
              <w:rPr>
                <w:rFonts w:ascii="宋体" w:hAnsi="宋体"/>
                <w:sz w:val="24"/>
              </w:rPr>
            </w:pPr>
          </w:p>
        </w:tc>
      </w:tr>
      <w:tr w14:paraId="53135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269D170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6FD2C58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3610C597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AB6933D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76BA57E9">
            <w:pPr>
              <w:rPr>
                <w:rFonts w:ascii="宋体" w:hAnsi="宋体"/>
                <w:sz w:val="24"/>
              </w:rPr>
            </w:pPr>
          </w:p>
        </w:tc>
      </w:tr>
      <w:tr w14:paraId="26FC3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5A3D154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0250753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640FDF9E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62F9270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5DB2FFFD">
            <w:pPr>
              <w:rPr>
                <w:rFonts w:ascii="宋体" w:hAnsi="宋体"/>
                <w:sz w:val="24"/>
              </w:rPr>
            </w:pPr>
          </w:p>
        </w:tc>
      </w:tr>
      <w:tr w14:paraId="6813A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17AF612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A2112E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356C66AF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0F6155E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32CBA6F4">
            <w:pPr>
              <w:rPr>
                <w:rFonts w:ascii="宋体" w:hAnsi="宋体"/>
                <w:sz w:val="24"/>
              </w:rPr>
            </w:pPr>
          </w:p>
        </w:tc>
      </w:tr>
      <w:tr w14:paraId="1ECE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1F24375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25BB4E1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0574C757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963E619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0281BAB0">
            <w:pPr>
              <w:rPr>
                <w:rFonts w:ascii="宋体" w:hAnsi="宋体"/>
                <w:sz w:val="24"/>
              </w:rPr>
            </w:pPr>
          </w:p>
        </w:tc>
      </w:tr>
      <w:tr w14:paraId="7A550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239555D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8E1D1D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62C20037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E69A78A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25DF701C">
            <w:pPr>
              <w:rPr>
                <w:rFonts w:ascii="宋体" w:hAnsi="宋体"/>
                <w:sz w:val="24"/>
              </w:rPr>
            </w:pPr>
          </w:p>
        </w:tc>
      </w:tr>
      <w:tr w14:paraId="3AA4D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169FEE8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2A01DBD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5301995C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CB56450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26C7912F">
            <w:pPr>
              <w:rPr>
                <w:rFonts w:ascii="宋体" w:hAnsi="宋体"/>
                <w:sz w:val="24"/>
              </w:rPr>
            </w:pPr>
          </w:p>
        </w:tc>
      </w:tr>
      <w:tr w14:paraId="23875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5ABDE3E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2DD63A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41F7DF8A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EBDE607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7B01A132">
            <w:pPr>
              <w:rPr>
                <w:rFonts w:ascii="宋体" w:hAnsi="宋体"/>
                <w:sz w:val="24"/>
              </w:rPr>
            </w:pPr>
          </w:p>
        </w:tc>
      </w:tr>
      <w:tr w14:paraId="3A14E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071A4C8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4A878F6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64E41AE0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90E6277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0FBC13A9">
            <w:pPr>
              <w:rPr>
                <w:rFonts w:ascii="宋体" w:hAnsi="宋体"/>
                <w:sz w:val="24"/>
              </w:rPr>
            </w:pPr>
          </w:p>
        </w:tc>
      </w:tr>
      <w:tr w14:paraId="4DA63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111B3A6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3EE936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626B05D6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C9FDAE6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6927CE3C">
            <w:pPr>
              <w:rPr>
                <w:rFonts w:ascii="宋体" w:hAnsi="宋体"/>
                <w:sz w:val="24"/>
              </w:rPr>
            </w:pPr>
          </w:p>
        </w:tc>
      </w:tr>
      <w:tr w14:paraId="26AC9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1322BC8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9CD262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7B5CCF9F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5BE0CEB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24CA88FF">
            <w:pPr>
              <w:rPr>
                <w:rFonts w:ascii="宋体" w:hAnsi="宋体"/>
                <w:sz w:val="24"/>
              </w:rPr>
            </w:pPr>
          </w:p>
        </w:tc>
      </w:tr>
      <w:tr w14:paraId="3DB4C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203" w:type="dxa"/>
            <w:vMerge w:val="continue"/>
            <w:vAlign w:val="center"/>
          </w:tcPr>
          <w:p w14:paraId="5F5502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0DC3886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</w:t>
            </w:r>
          </w:p>
        </w:tc>
        <w:tc>
          <w:tcPr>
            <w:tcW w:w="2492" w:type="dxa"/>
            <w:gridSpan w:val="2"/>
            <w:vAlign w:val="center"/>
          </w:tcPr>
          <w:p w14:paraId="32089A78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1BE31DB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7432B1B8">
            <w:pPr>
              <w:rPr>
                <w:rFonts w:ascii="宋体" w:hAnsi="宋体"/>
                <w:sz w:val="24"/>
              </w:rPr>
            </w:pPr>
          </w:p>
        </w:tc>
      </w:tr>
      <w:tr w14:paraId="5547B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03" w:type="dxa"/>
            <w:vMerge w:val="continue"/>
            <w:vAlign w:val="center"/>
          </w:tcPr>
          <w:p w14:paraId="25CCDB5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40A584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N</w:t>
            </w:r>
          </w:p>
        </w:tc>
        <w:tc>
          <w:tcPr>
            <w:tcW w:w="2492" w:type="dxa"/>
            <w:gridSpan w:val="2"/>
            <w:vAlign w:val="center"/>
          </w:tcPr>
          <w:p w14:paraId="27A8DDA0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620DA9C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42B8BAA5">
            <w:pPr>
              <w:rPr>
                <w:rFonts w:ascii="宋体" w:hAnsi="宋体"/>
                <w:sz w:val="24"/>
              </w:rPr>
            </w:pPr>
          </w:p>
        </w:tc>
      </w:tr>
      <w:tr w14:paraId="31299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203" w:type="dxa"/>
            <w:vMerge w:val="continue"/>
            <w:vAlign w:val="center"/>
          </w:tcPr>
          <w:p w14:paraId="54AAD43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77" w:type="dxa"/>
            <w:gridSpan w:val="7"/>
            <w:vAlign w:val="center"/>
          </w:tcPr>
          <w:p w14:paraId="321AD91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总计</w:t>
            </w:r>
          </w:p>
        </w:tc>
      </w:tr>
      <w:tr w14:paraId="3EDAD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03" w:type="dxa"/>
            <w:vAlign w:val="center"/>
          </w:tcPr>
          <w:p w14:paraId="027E8E2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</w:t>
            </w:r>
            <w:r>
              <w:rPr>
                <w:rFonts w:ascii="宋体" w:hAnsi="宋体"/>
                <w:sz w:val="24"/>
              </w:rPr>
              <w:t>来源</w:t>
            </w:r>
          </w:p>
        </w:tc>
        <w:tc>
          <w:tcPr>
            <w:tcW w:w="2126" w:type="dxa"/>
            <w:gridSpan w:val="2"/>
            <w:vAlign w:val="center"/>
          </w:tcPr>
          <w:p w14:paraId="45B11D73">
            <w:pPr>
              <w:jc w:val="center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赞助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元</w:t>
            </w:r>
          </w:p>
        </w:tc>
        <w:tc>
          <w:tcPr>
            <w:tcW w:w="2552" w:type="dxa"/>
            <w:gridSpan w:val="4"/>
            <w:vAlign w:val="center"/>
          </w:tcPr>
          <w:p w14:paraId="4EA58D81">
            <w:pPr>
              <w:ind w:left="34"/>
              <w:jc w:val="center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向</w:t>
            </w:r>
            <w:r>
              <w:rPr>
                <w:rFonts w:ascii="宋体" w:hAnsi="宋体"/>
                <w:sz w:val="24"/>
              </w:rPr>
              <w:t>学校申请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元</w:t>
            </w:r>
          </w:p>
        </w:tc>
        <w:tc>
          <w:tcPr>
            <w:tcW w:w="2299" w:type="dxa"/>
            <w:vAlign w:val="center"/>
          </w:tcPr>
          <w:p w14:paraId="478A8BFB">
            <w:pPr>
              <w:ind w:left="34"/>
              <w:jc w:val="center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自筹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元</w:t>
            </w:r>
          </w:p>
        </w:tc>
      </w:tr>
      <w:tr w14:paraId="39566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203" w:type="dxa"/>
            <w:vAlign w:val="center"/>
          </w:tcPr>
          <w:p w14:paraId="1F012C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学院推荐意见</w:t>
            </w:r>
          </w:p>
        </w:tc>
        <w:tc>
          <w:tcPr>
            <w:tcW w:w="6977" w:type="dxa"/>
            <w:gridSpan w:val="7"/>
            <w:vAlign w:val="center"/>
          </w:tcPr>
          <w:p w14:paraId="6BA3A88F">
            <w:pPr>
              <w:rPr>
                <w:rFonts w:ascii="宋体" w:hAnsi="宋体"/>
                <w:sz w:val="24"/>
              </w:rPr>
            </w:pPr>
          </w:p>
          <w:p w14:paraId="14F7234B">
            <w:pPr>
              <w:rPr>
                <w:rFonts w:ascii="宋体" w:hAnsi="宋体"/>
                <w:sz w:val="24"/>
              </w:rPr>
            </w:pPr>
          </w:p>
          <w:p w14:paraId="7002CF31">
            <w:pPr>
              <w:rPr>
                <w:rFonts w:ascii="宋体" w:hAnsi="宋体"/>
                <w:sz w:val="24"/>
              </w:rPr>
            </w:pPr>
          </w:p>
          <w:p w14:paraId="27F0A0BD">
            <w:pPr>
              <w:rPr>
                <w:rFonts w:ascii="宋体" w:hAnsi="宋体"/>
                <w:sz w:val="24"/>
              </w:rPr>
            </w:pPr>
          </w:p>
          <w:p w14:paraId="3312F8B8">
            <w:pPr>
              <w:rPr>
                <w:rFonts w:ascii="宋体" w:hAnsi="宋体"/>
                <w:sz w:val="24"/>
              </w:rPr>
            </w:pPr>
          </w:p>
          <w:p w14:paraId="015EFA66">
            <w:pPr>
              <w:rPr>
                <w:rFonts w:ascii="宋体" w:hAnsi="宋体"/>
                <w:sz w:val="24"/>
              </w:rPr>
            </w:pPr>
          </w:p>
          <w:p w14:paraId="38EC150E">
            <w:pPr>
              <w:rPr>
                <w:rFonts w:ascii="宋体" w:hAnsi="宋体"/>
                <w:sz w:val="24"/>
              </w:rPr>
            </w:pPr>
          </w:p>
          <w:p w14:paraId="1144837C">
            <w:pPr>
              <w:rPr>
                <w:rFonts w:ascii="宋体" w:hAnsi="宋体"/>
                <w:sz w:val="24"/>
              </w:rPr>
            </w:pPr>
          </w:p>
          <w:p w14:paraId="4EF54CD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签名：             日期：</w:t>
            </w:r>
          </w:p>
          <w:p w14:paraId="5A4128DA">
            <w:pPr>
              <w:rPr>
                <w:rFonts w:ascii="宋体" w:hAnsi="宋体"/>
                <w:sz w:val="24"/>
              </w:rPr>
            </w:pPr>
          </w:p>
        </w:tc>
      </w:tr>
      <w:tr w14:paraId="43B1B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8" w:hRule="atLeast"/>
        </w:trPr>
        <w:tc>
          <w:tcPr>
            <w:tcW w:w="2203" w:type="dxa"/>
            <w:vAlign w:val="center"/>
          </w:tcPr>
          <w:p w14:paraId="0724A5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党委</w:t>
            </w:r>
            <w:r>
              <w:rPr>
                <w:rFonts w:hint="eastAsia" w:ascii="宋体" w:hAnsi="宋体"/>
                <w:sz w:val="24"/>
              </w:rPr>
              <w:t>学生</w:t>
            </w:r>
            <w:r>
              <w:rPr>
                <w:rFonts w:ascii="宋体" w:hAnsi="宋体"/>
                <w:sz w:val="24"/>
              </w:rPr>
              <w:t>工作部（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学生工作</w:t>
            </w:r>
            <w:r>
              <w:rPr>
                <w:rFonts w:hint="eastAsia" w:ascii="宋体" w:hAnsi="宋体"/>
                <w:sz w:val="24"/>
              </w:rPr>
              <w:t>处</w:t>
            </w:r>
            <w:r>
              <w:rPr>
                <w:rFonts w:ascii="宋体" w:hAnsi="宋体"/>
                <w:sz w:val="24"/>
              </w:rPr>
              <w:t>）</w:t>
            </w:r>
            <w:r>
              <w:rPr>
                <w:rFonts w:hint="eastAsia" w:ascii="宋体" w:hAnsi="宋体"/>
                <w:sz w:val="24"/>
              </w:rPr>
              <w:t>审批意见</w:t>
            </w:r>
          </w:p>
        </w:tc>
        <w:tc>
          <w:tcPr>
            <w:tcW w:w="6977" w:type="dxa"/>
            <w:gridSpan w:val="7"/>
            <w:vAlign w:val="center"/>
          </w:tcPr>
          <w:p w14:paraId="2D6C2441">
            <w:pPr>
              <w:rPr>
                <w:rFonts w:ascii="宋体" w:hAnsi="宋体"/>
                <w:sz w:val="24"/>
              </w:rPr>
            </w:pPr>
          </w:p>
          <w:p w14:paraId="51DAA3A9">
            <w:pPr>
              <w:rPr>
                <w:rFonts w:ascii="宋体" w:hAnsi="宋体"/>
                <w:sz w:val="24"/>
              </w:rPr>
            </w:pPr>
          </w:p>
          <w:p w14:paraId="4588CA02">
            <w:pPr>
              <w:rPr>
                <w:rFonts w:ascii="宋体" w:hAnsi="宋体"/>
                <w:sz w:val="24"/>
              </w:rPr>
            </w:pPr>
          </w:p>
          <w:p w14:paraId="5999E061">
            <w:pPr>
              <w:rPr>
                <w:rFonts w:ascii="宋体" w:hAnsi="宋体"/>
                <w:sz w:val="24"/>
              </w:rPr>
            </w:pPr>
          </w:p>
          <w:p w14:paraId="6D6980D0">
            <w:pPr>
              <w:rPr>
                <w:rFonts w:ascii="宋体" w:hAnsi="宋体"/>
                <w:sz w:val="24"/>
              </w:rPr>
            </w:pPr>
          </w:p>
          <w:p w14:paraId="16EA090E">
            <w:pPr>
              <w:rPr>
                <w:rFonts w:ascii="宋体" w:hAnsi="宋体"/>
                <w:sz w:val="24"/>
              </w:rPr>
            </w:pPr>
          </w:p>
          <w:p w14:paraId="5DECE46C">
            <w:pPr>
              <w:rPr>
                <w:rFonts w:ascii="宋体" w:hAnsi="宋体"/>
                <w:sz w:val="24"/>
              </w:rPr>
            </w:pPr>
          </w:p>
          <w:p w14:paraId="1A21307B">
            <w:pPr>
              <w:rPr>
                <w:rFonts w:ascii="宋体" w:hAnsi="宋体"/>
                <w:sz w:val="24"/>
              </w:rPr>
            </w:pPr>
          </w:p>
          <w:p w14:paraId="343C94E7">
            <w:pPr>
              <w:rPr>
                <w:rFonts w:ascii="宋体" w:hAnsi="宋体"/>
                <w:sz w:val="24"/>
              </w:rPr>
            </w:pPr>
          </w:p>
          <w:p w14:paraId="7F7B0688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签名：             日期：</w:t>
            </w:r>
          </w:p>
        </w:tc>
      </w:tr>
    </w:tbl>
    <w:p w14:paraId="5DD204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