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8C87D" w14:textId="77777777" w:rsidR="00032649" w:rsidRDefault="00BB591B">
      <w:pPr>
        <w:spacing w:afterLines="50" w:after="156"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</w:rPr>
        <w:t>附件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3</w:t>
      </w:r>
    </w:p>
    <w:p w14:paraId="49A48F31" w14:textId="77777777" w:rsidR="00032649" w:rsidRDefault="00BB591B">
      <w:pPr>
        <w:adjustRightInd w:val="0"/>
        <w:snapToGrid w:val="0"/>
        <w:spacing w:line="360" w:lineRule="auto"/>
        <w:jc w:val="center"/>
        <w:rPr>
          <w:rFonts w:asciiTheme="minorEastAsia" w:hAnsiTheme="minorEastAsia" w:cs="Times New Roman"/>
          <w:b/>
          <w:color w:val="000000" w:themeColor="text1"/>
          <w:sz w:val="28"/>
          <w:szCs w:val="28"/>
        </w:rPr>
      </w:pPr>
      <w:r>
        <w:rPr>
          <w:rFonts w:asciiTheme="minorEastAsia" w:hAnsiTheme="minorEastAsia" w:cs="Times New Roman" w:hint="eastAsia"/>
          <w:b/>
          <w:color w:val="000000" w:themeColor="text1"/>
          <w:sz w:val="28"/>
          <w:szCs w:val="28"/>
        </w:rPr>
        <w:t>招租须知</w:t>
      </w:r>
    </w:p>
    <w:p w14:paraId="31DEC761" w14:textId="77777777" w:rsidR="00032649" w:rsidRDefault="00BB591B">
      <w:pPr>
        <w:adjustRightInd w:val="0"/>
        <w:snapToGrid w:val="0"/>
        <w:spacing w:beforeLines="100" w:before="312" w:line="360" w:lineRule="auto"/>
        <w:ind w:firstLineChars="200" w:firstLine="482"/>
        <w:rPr>
          <w:rFonts w:ascii="宋体" w:hAnsi="宋体"/>
          <w:b/>
          <w:color w:val="0C0C0C"/>
          <w:sz w:val="24"/>
          <w:szCs w:val="24"/>
        </w:rPr>
      </w:pPr>
      <w:r>
        <w:rPr>
          <w:rFonts w:ascii="宋体" w:hAnsi="宋体" w:hint="eastAsia"/>
          <w:b/>
          <w:color w:val="0C0C0C"/>
          <w:sz w:val="24"/>
          <w:szCs w:val="24"/>
        </w:rPr>
        <w:t>一、报名提交资料</w:t>
      </w:r>
      <w:r>
        <w:rPr>
          <w:rFonts w:ascii="宋体" w:hAnsi="宋体" w:hint="eastAsia"/>
          <w:b/>
          <w:color w:val="FF0000"/>
          <w:sz w:val="24"/>
          <w:szCs w:val="24"/>
        </w:rPr>
        <w:t>（复印件需加盖公章，证件原件验审后当场退回）</w:t>
      </w:r>
      <w:r>
        <w:rPr>
          <w:rFonts w:ascii="宋体" w:hAnsi="宋体" w:hint="eastAsia"/>
          <w:b/>
          <w:color w:val="0C0C0C"/>
          <w:sz w:val="24"/>
          <w:szCs w:val="24"/>
        </w:rPr>
        <w:t>：</w:t>
      </w:r>
    </w:p>
    <w:p w14:paraId="71A751CE" w14:textId="642F84AB" w:rsidR="00032649" w:rsidRDefault="00BB591B">
      <w:pPr>
        <w:adjustRightInd w:val="0"/>
        <w:snapToGrid w:val="0"/>
        <w:spacing w:beforeLines="30" w:before="93" w:line="396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>在</w:t>
      </w:r>
      <w:r>
        <w:rPr>
          <w:rFonts w:ascii="Times New Roman" w:eastAsia="宋体" w:hAnsi="Times New Roman" w:cs="Times New Roman" w:hint="eastAsia"/>
          <w:sz w:val="24"/>
          <w:szCs w:val="24"/>
        </w:rPr>
        <w:t>20</w:t>
      </w:r>
      <w:r w:rsidR="0058103E">
        <w:rPr>
          <w:rFonts w:ascii="Times New Roman" w:eastAsia="宋体" w:hAnsi="Times New Roman" w:cs="Times New Roman" w:hint="eastAsia"/>
          <w:sz w:val="24"/>
          <w:szCs w:val="24"/>
        </w:rPr>
        <w:t>20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日前注册的且处于有效期内的营业执照（需与招租的经营类型相符）原件及复印件一份；</w:t>
      </w:r>
    </w:p>
    <w:p w14:paraId="71339883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>食品经营许可证原件及复印件一份；</w:t>
      </w:r>
    </w:p>
    <w:p w14:paraId="3F9BD67E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>法人身份证原件及复印件一份；</w:t>
      </w:r>
    </w:p>
    <w:p w14:paraId="504C2285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>受委托人身份证原件及复印件一份；</w:t>
      </w:r>
    </w:p>
    <w:p w14:paraId="2540DC18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>企业委托书一份；</w:t>
      </w:r>
    </w:p>
    <w:p w14:paraId="2DDE0645" w14:textId="1A09582D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>在广东地区院校内正在经营的</w:t>
      </w:r>
      <w:bookmarkStart w:id="0" w:name="_GoBack"/>
      <w:bookmarkEnd w:id="0"/>
      <w:r>
        <w:rPr>
          <w:rFonts w:ascii="Times New Roman" w:eastAsia="宋体" w:hAnsi="Times New Roman" w:cs="Times New Roman" w:hint="eastAsia"/>
          <w:sz w:val="24"/>
          <w:szCs w:val="24"/>
        </w:rPr>
        <w:t>同行业实体店现状照片（</w:t>
      </w:r>
      <w:r>
        <w:rPr>
          <w:rFonts w:ascii="Times New Roman" w:eastAsia="宋体" w:hAnsi="Times New Roman" w:cs="Times New Roman" w:hint="eastAsia"/>
          <w:sz w:val="24"/>
          <w:szCs w:val="24"/>
        </w:rPr>
        <w:t>A4</w:t>
      </w:r>
      <w:r>
        <w:rPr>
          <w:rFonts w:ascii="Times New Roman" w:eastAsia="宋体" w:hAnsi="Times New Roman" w:cs="Times New Roman" w:hint="eastAsia"/>
          <w:sz w:val="24"/>
          <w:szCs w:val="24"/>
        </w:rPr>
        <w:t>纸彩印）和相关租赁合同的原件及复印件各一份；</w:t>
      </w:r>
    </w:p>
    <w:p w14:paraId="497E5C70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>.上一年度经会计师事务所或审计机构审计的财务年度审计报告一份；</w:t>
      </w:r>
    </w:p>
    <w:p w14:paraId="546457A5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8</w:t>
      </w:r>
      <w:r>
        <w:rPr>
          <w:rFonts w:ascii="宋体" w:eastAsia="宋体" w:hAnsi="宋体" w:cs="宋体" w:hint="eastAsia"/>
          <w:sz w:val="24"/>
          <w:szCs w:val="24"/>
        </w:rPr>
        <w:t>.近一年任意一个月社会保障资金缴纳的有效票据凭证复印件一份；</w:t>
      </w:r>
    </w:p>
    <w:p w14:paraId="74D4170F" w14:textId="237ECF71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9</w:t>
      </w:r>
      <w:r>
        <w:rPr>
          <w:rFonts w:ascii="宋体" w:eastAsia="宋体" w:hAnsi="宋体" w:cs="宋体" w:hint="eastAsia"/>
          <w:sz w:val="24"/>
          <w:szCs w:val="24"/>
        </w:rPr>
        <w:t>.</w:t>
      </w:r>
      <w:r w:rsidR="001E7FE0">
        <w:rPr>
          <w:rFonts w:ascii="宋体" w:eastAsia="宋体" w:hAnsi="宋体" w:cs="宋体" w:hint="eastAsia"/>
          <w:sz w:val="24"/>
          <w:szCs w:val="24"/>
        </w:rPr>
        <w:t>三</w:t>
      </w:r>
      <w:r>
        <w:rPr>
          <w:rFonts w:ascii="宋体" w:eastAsia="宋体" w:hAnsi="宋体" w:cs="宋体" w:hint="eastAsia"/>
          <w:sz w:val="24"/>
          <w:szCs w:val="24"/>
        </w:rPr>
        <w:t>年内在经营活动中没有重大违法记录的书面声明一份。</w:t>
      </w:r>
    </w:p>
    <w:p w14:paraId="7CDF0008" w14:textId="77777777" w:rsidR="00032649" w:rsidRDefault="00BB591B" w:rsidP="0058103E">
      <w:pPr>
        <w:adjustRightInd w:val="0"/>
        <w:snapToGrid w:val="0"/>
        <w:spacing w:beforeLines="50" w:before="156" w:line="360" w:lineRule="auto"/>
        <w:ind w:firstLineChars="200" w:firstLine="482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二、招租声明</w:t>
      </w:r>
    </w:p>
    <w:p w14:paraId="365EBC9C" w14:textId="77777777" w:rsidR="00032649" w:rsidRDefault="00BB591B">
      <w:pPr>
        <w:adjustRightInd w:val="0"/>
        <w:snapToGrid w:val="0"/>
        <w:spacing w:beforeLines="30" w:before="93"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1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我校将严格遵循“公平、公正、公开”的原则进行招租活动。</w:t>
      </w:r>
    </w:p>
    <w:p w14:paraId="167519A4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2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投租保证金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：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投租人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必须先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缴纳投租保证金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才能进行投租，</w:t>
      </w:r>
      <w:proofErr w:type="gramStart"/>
      <w:r>
        <w:rPr>
          <w:rFonts w:ascii="Times New Roman" w:eastAsia="宋体" w:hAnsi="Times New Roman" w:cs="Times New Roman" w:hint="eastAsia"/>
          <w:sz w:val="24"/>
          <w:szCs w:val="24"/>
        </w:rPr>
        <w:t>投租保证金</w:t>
      </w:r>
      <w:proofErr w:type="gramEnd"/>
      <w:r>
        <w:rPr>
          <w:rFonts w:ascii="Times New Roman" w:eastAsia="宋体" w:hAnsi="Times New Roman" w:cs="Times New Roman" w:hint="eastAsia"/>
          <w:sz w:val="24"/>
          <w:szCs w:val="24"/>
        </w:rPr>
        <w:t>在报名资料审核通过后缴纳，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金额为人民币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val="single"/>
        </w:rPr>
        <w:t>伍仟元整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，未中租者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的投租保证金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将于中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租结果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公示期结束后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10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个工作日内无息退还，中租者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的投租保证金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于签订租赁合同后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10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个工作日内无息退还，如中租者未能履约签订租赁合同的，将不予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退还投租保证金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。</w:t>
      </w:r>
    </w:p>
    <w:p w14:paraId="0D3C305C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3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投租人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报价不得低于租金底价，否则视为无效报价。</w:t>
      </w:r>
    </w:p>
    <w:p w14:paraId="3A2813E8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>为保证经营项目的服务质量，避免恶性竞争抬高商品供应价格，</w:t>
      </w:r>
      <w:proofErr w:type="gramStart"/>
      <w:r>
        <w:rPr>
          <w:rFonts w:ascii="Times New Roman" w:eastAsia="宋体" w:hAnsi="Times New Roman" w:cs="Times New Roman" w:hint="eastAsia"/>
          <w:sz w:val="24"/>
          <w:szCs w:val="24"/>
        </w:rPr>
        <w:t>投租人</w:t>
      </w:r>
      <w:proofErr w:type="gramEnd"/>
      <w:r>
        <w:rPr>
          <w:rFonts w:ascii="Times New Roman" w:eastAsia="宋体" w:hAnsi="Times New Roman" w:cs="Times New Roman" w:hint="eastAsia"/>
          <w:sz w:val="24"/>
          <w:szCs w:val="24"/>
        </w:rPr>
        <w:t>对所投项目报价不得高于招租底价的</w:t>
      </w:r>
      <w:r>
        <w:rPr>
          <w:rFonts w:ascii="Times New Roman" w:eastAsia="宋体" w:hAnsi="Times New Roman" w:cs="Times New Roman" w:hint="eastAsia"/>
          <w:sz w:val="24"/>
          <w:szCs w:val="24"/>
        </w:rPr>
        <w:t>200%</w:t>
      </w:r>
      <w:r>
        <w:rPr>
          <w:rFonts w:ascii="Times New Roman" w:eastAsia="宋体" w:hAnsi="Times New Roman" w:cs="Times New Roman" w:hint="eastAsia"/>
          <w:sz w:val="24"/>
          <w:szCs w:val="24"/>
        </w:rPr>
        <w:t>（含</w:t>
      </w:r>
      <w:r>
        <w:rPr>
          <w:rFonts w:ascii="Times New Roman" w:eastAsia="宋体" w:hAnsi="Times New Roman" w:cs="Times New Roman" w:hint="eastAsia"/>
          <w:sz w:val="24"/>
          <w:szCs w:val="24"/>
        </w:rPr>
        <w:t>200%</w:t>
      </w:r>
      <w:r>
        <w:rPr>
          <w:rFonts w:ascii="Times New Roman" w:eastAsia="宋体" w:hAnsi="Times New Roman" w:cs="Times New Roman" w:hint="eastAsia"/>
          <w:sz w:val="24"/>
          <w:szCs w:val="24"/>
        </w:rPr>
        <w:t>），</w:t>
      </w:r>
      <w:proofErr w:type="gramStart"/>
      <w:r>
        <w:rPr>
          <w:rFonts w:ascii="Times New Roman" w:eastAsia="宋体" w:hAnsi="Times New Roman" w:cs="Times New Roman" w:hint="eastAsia"/>
          <w:sz w:val="24"/>
          <w:szCs w:val="24"/>
        </w:rPr>
        <w:t>投租人</w:t>
      </w:r>
      <w:proofErr w:type="gramEnd"/>
      <w:r>
        <w:rPr>
          <w:rFonts w:ascii="Times New Roman" w:eastAsia="宋体" w:hAnsi="Times New Roman" w:cs="Times New Roman" w:hint="eastAsia"/>
          <w:sz w:val="24"/>
          <w:szCs w:val="24"/>
        </w:rPr>
        <w:t>须对报价合理性负责。</w:t>
      </w:r>
    </w:p>
    <w:p w14:paraId="50AFAF86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评租规则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：以综合评分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法评租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，评分表见附件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4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；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投租人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的总分＝商务评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lastRenderedPageBreak/>
        <w:t>分＋价格评分，满分为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100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分。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评租小组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将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根据投租人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的最终得分，推荐最高得分人为第一中租候选人，得分第二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的投租人为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第二中租候选人；如出现最高分同分现象（即有两家或两家以上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的投租人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取得相同分数），则报价高者为第一中租候选人；若报价也相同，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由评租小组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通过投票确定第一中租候选人。在中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租结果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公示期间未收到实质性违规投诉，第一中租候选人即为中租人（如第一中租候选人放弃中租资格，则第二中租候选人顺延为中租人）。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当只有</w:t>
      </w:r>
      <w:proofErr w:type="gramStart"/>
      <w:r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家投租人</w:t>
      </w:r>
      <w:proofErr w:type="gramEnd"/>
      <w:r>
        <w:rPr>
          <w:rFonts w:ascii="Times New Roman" w:eastAsia="宋体" w:hAnsi="Times New Roman" w:cs="Times New Roman"/>
          <w:color w:val="000000"/>
          <w:sz w:val="24"/>
          <w:szCs w:val="24"/>
        </w:rPr>
        <w:t>报名时，报价有效且得分达到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70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分合格分</w:t>
      </w:r>
      <w:proofErr w:type="gramStart"/>
      <w:r>
        <w:rPr>
          <w:rFonts w:ascii="Times New Roman" w:eastAsia="宋体" w:hAnsi="Times New Roman" w:cs="Times New Roman"/>
          <w:color w:val="000000"/>
          <w:sz w:val="24"/>
          <w:szCs w:val="24"/>
        </w:rPr>
        <w:t>的投租人</w:t>
      </w:r>
      <w:proofErr w:type="gramEnd"/>
      <w:r>
        <w:rPr>
          <w:rFonts w:ascii="Times New Roman" w:eastAsia="宋体" w:hAnsi="Times New Roman" w:cs="Times New Roman"/>
          <w:color w:val="000000"/>
          <w:sz w:val="24"/>
          <w:szCs w:val="24"/>
        </w:rPr>
        <w:t>即确定为中租人。</w:t>
      </w:r>
    </w:p>
    <w:p w14:paraId="3F6478B8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6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中租人不得以任何理由任何方式转让或转租给他人，一旦发现，中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租结果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无效，并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没收投租保证金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。</w:t>
      </w:r>
    </w:p>
    <w:p w14:paraId="30CD992D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7</w:t>
      </w:r>
      <w:r>
        <w:rPr>
          <w:rFonts w:asciiTheme="minorEastAsia" w:hAnsiTheme="minorEastAsia" w:hint="eastAsia"/>
          <w:sz w:val="24"/>
          <w:szCs w:val="24"/>
        </w:rPr>
        <w:t>.中租人在经营过程中如出现违反消防安全的行为(如违规停放电动车、违规充电、使用违禁电器、占用消防通道等行为)，甲方有权单方面直接解除租赁合同。</w:t>
      </w:r>
    </w:p>
    <w:p w14:paraId="0AC83164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8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为了保证招租活动的公平公正性，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维护投租人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的合法权益，任何有串租、围租等违反国家相关法律行为的将取消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其投租资格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，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没收投租保证金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并追究法律责任。</w:t>
      </w:r>
    </w:p>
    <w:p w14:paraId="450514FF" w14:textId="77777777" w:rsidR="00032649" w:rsidRDefault="00BB591B">
      <w:pPr>
        <w:adjustRightInd w:val="0"/>
        <w:snapToGrid w:val="0"/>
        <w:spacing w:line="396" w:lineRule="auto"/>
        <w:ind w:firstLineChars="200" w:firstLine="480"/>
        <w:rPr>
          <w:rFonts w:ascii="宋体" w:eastAsia="宋体" w:hAnsi="宋体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9</w:t>
      </w:r>
      <w:r>
        <w:rPr>
          <w:rFonts w:ascii="宋体" w:eastAsia="宋体" w:hAnsi="宋体" w:cs="Times New Roman" w:hint="eastAsia"/>
          <w:color w:val="000000" w:themeColor="text1"/>
          <w:kern w:val="0"/>
          <w:sz w:val="24"/>
          <w:szCs w:val="24"/>
        </w:rPr>
        <w:t>.本次招租</w:t>
      </w:r>
      <w:r>
        <w:rPr>
          <w:rFonts w:ascii="宋体" w:eastAsia="宋体" w:hAnsi="宋体" w:hint="eastAsia"/>
          <w:color w:val="000000" w:themeColor="text1"/>
          <w:sz w:val="24"/>
          <w:szCs w:val="24"/>
        </w:rPr>
        <w:t>房屋已经过</w:t>
      </w:r>
      <w:r>
        <w:rPr>
          <w:rFonts w:ascii="宋体" w:hAnsi="宋体" w:hint="eastAsia"/>
          <w:color w:val="000000" w:themeColor="text1"/>
          <w:sz w:val="24"/>
          <w:szCs w:val="24"/>
        </w:rPr>
        <w:t>评估公司</w:t>
      </w:r>
      <w:r>
        <w:rPr>
          <w:rFonts w:ascii="宋体" w:eastAsia="宋体" w:hAnsi="宋体" w:hint="eastAsia"/>
          <w:color w:val="000000" w:themeColor="text1"/>
          <w:sz w:val="24"/>
          <w:szCs w:val="24"/>
        </w:rPr>
        <w:t>进行租金底价评估，</w:t>
      </w:r>
      <w:r>
        <w:rPr>
          <w:rFonts w:ascii="宋体" w:eastAsia="宋体" w:hAnsi="宋体" w:cs="Times New Roman" w:hint="eastAsia"/>
          <w:color w:val="000000" w:themeColor="text1"/>
          <w:sz w:val="24"/>
          <w:szCs w:val="24"/>
        </w:rPr>
        <w:t>中租人需承担1000元的评估费用。</w:t>
      </w:r>
    </w:p>
    <w:p w14:paraId="224244C4" w14:textId="77777777" w:rsidR="00032649" w:rsidRDefault="00BB591B" w:rsidP="0058103E">
      <w:pPr>
        <w:spacing w:beforeLines="50" w:before="156" w:line="360" w:lineRule="auto"/>
        <w:ind w:firstLineChars="200" w:firstLine="482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三、</w:t>
      </w:r>
      <w:proofErr w:type="gramStart"/>
      <w:r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投租文件</w:t>
      </w:r>
      <w:proofErr w:type="gramEnd"/>
      <w:r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制作要求</w:t>
      </w:r>
    </w:p>
    <w:p w14:paraId="6354DD9C" w14:textId="77777777" w:rsidR="00032649" w:rsidRDefault="00BB591B">
      <w:pPr>
        <w:spacing w:beforeLines="30" w:before="93"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1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所有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投租文件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可用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A4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纸黑白或彩色打印。</w:t>
      </w:r>
    </w:p>
    <w:p w14:paraId="49C68250" w14:textId="77777777" w:rsidR="00032649" w:rsidRDefault="00BB591B">
      <w:pPr>
        <w:spacing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2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投租文件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一式六份：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投租文件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一份正本，五份副本，如正本与副本不一致，以正本内容为准。文件需装订成册后，与《投租报价函》一同密封包装，在封袋的封口处加盖单位公章，并在每一包装的封面上写明：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投租人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名称、地址、联系人和联系电话。</w:t>
      </w:r>
    </w:p>
    <w:p w14:paraId="5F820C54" w14:textId="77777777" w:rsidR="00032649" w:rsidRDefault="00BB591B">
      <w:pPr>
        <w:spacing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3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有效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投租文件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需包含以下几点：（请按下一页所示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投租文件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自查表顺序进行排版并作为目录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制作投租文件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）</w:t>
      </w:r>
    </w:p>
    <w:p w14:paraId="7AE7CD11" w14:textId="77777777" w:rsidR="00032649" w:rsidRDefault="00032649">
      <w:pPr>
        <w:spacing w:line="384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1B1FE77B" w14:textId="77777777" w:rsidR="00032649" w:rsidRDefault="00BB591B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proofErr w:type="gramStart"/>
      <w:r>
        <w:rPr>
          <w:rFonts w:ascii="宋体" w:eastAsia="宋体" w:hAnsi="宋体" w:hint="eastAsia"/>
          <w:b/>
          <w:bCs/>
          <w:sz w:val="28"/>
          <w:szCs w:val="28"/>
        </w:rPr>
        <w:lastRenderedPageBreak/>
        <w:t>投租文件</w:t>
      </w:r>
      <w:proofErr w:type="gramEnd"/>
      <w:r>
        <w:rPr>
          <w:rFonts w:ascii="宋体" w:eastAsia="宋体" w:hAnsi="宋体" w:hint="eastAsia"/>
          <w:b/>
          <w:bCs/>
          <w:sz w:val="28"/>
          <w:szCs w:val="28"/>
        </w:rPr>
        <w:t>自查表</w:t>
      </w:r>
    </w:p>
    <w:tbl>
      <w:tblPr>
        <w:tblW w:w="9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742"/>
        <w:gridCol w:w="1417"/>
        <w:gridCol w:w="1626"/>
      </w:tblGrid>
      <w:tr w:rsidR="00032649" w14:paraId="35539562" w14:textId="77777777">
        <w:trPr>
          <w:trHeight w:val="1115"/>
          <w:jc w:val="center"/>
        </w:trPr>
        <w:tc>
          <w:tcPr>
            <w:tcW w:w="567" w:type="dxa"/>
            <w:vAlign w:val="center"/>
          </w:tcPr>
          <w:p w14:paraId="320021EA" w14:textId="77777777" w:rsidR="00032649" w:rsidRDefault="00BB591B">
            <w:pPr>
              <w:adjustRightInd w:val="0"/>
              <w:snapToGrid w:val="0"/>
              <w:jc w:val="center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8"/>
                <w:szCs w:val="24"/>
              </w:rPr>
              <w:t>序号</w:t>
            </w:r>
          </w:p>
        </w:tc>
        <w:tc>
          <w:tcPr>
            <w:tcW w:w="5742" w:type="dxa"/>
            <w:vAlign w:val="center"/>
          </w:tcPr>
          <w:p w14:paraId="4A21EBBE" w14:textId="77777777" w:rsidR="00032649" w:rsidRDefault="00BB591B">
            <w:pPr>
              <w:adjustRightInd w:val="0"/>
              <w:snapToGrid w:val="0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自查内容</w:t>
            </w:r>
          </w:p>
        </w:tc>
        <w:tc>
          <w:tcPr>
            <w:tcW w:w="1417" w:type="dxa"/>
            <w:vAlign w:val="center"/>
          </w:tcPr>
          <w:p w14:paraId="125DBAC8" w14:textId="77777777" w:rsidR="00032649" w:rsidRDefault="00BB591B">
            <w:pPr>
              <w:adjustRightInd w:val="0"/>
              <w:snapToGrid w:val="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自查结果</w:t>
            </w: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（确认打“√”）</w:t>
            </w:r>
          </w:p>
        </w:tc>
        <w:tc>
          <w:tcPr>
            <w:tcW w:w="1626" w:type="dxa"/>
            <w:vAlign w:val="center"/>
          </w:tcPr>
          <w:p w14:paraId="30D34D92" w14:textId="77777777" w:rsidR="00032649" w:rsidRDefault="00BB591B">
            <w:pPr>
              <w:adjustRightInd w:val="0"/>
              <w:snapToGrid w:val="0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证明文件</w:t>
            </w:r>
          </w:p>
        </w:tc>
      </w:tr>
      <w:tr w:rsidR="00032649" w14:paraId="7D4C5961" w14:textId="77777777">
        <w:trPr>
          <w:trHeight w:val="850"/>
          <w:jc w:val="center"/>
        </w:trPr>
        <w:tc>
          <w:tcPr>
            <w:tcW w:w="567" w:type="dxa"/>
            <w:vAlign w:val="center"/>
          </w:tcPr>
          <w:p w14:paraId="6296A50B" w14:textId="77777777" w:rsidR="00032649" w:rsidRDefault="00BB591B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42" w:type="dxa"/>
            <w:vAlign w:val="center"/>
          </w:tcPr>
          <w:p w14:paraId="48468C09" w14:textId="77777777" w:rsidR="00032649" w:rsidRDefault="00BB591B">
            <w:pPr>
              <w:pStyle w:val="a3"/>
              <w:adjustRightInd w:val="0"/>
              <w:snapToGrid w:val="0"/>
              <w:spacing w:line="240" w:lineRule="auto"/>
              <w:ind w:left="240" w:hangingChars="100" w:hanging="240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企业社会责任</w:t>
            </w:r>
          </w:p>
        </w:tc>
        <w:tc>
          <w:tcPr>
            <w:tcW w:w="1417" w:type="dxa"/>
            <w:vAlign w:val="center"/>
          </w:tcPr>
          <w:p w14:paraId="55770478" w14:textId="77777777" w:rsidR="00032649" w:rsidRDefault="0003264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51F34935" w14:textId="77777777" w:rsidR="00032649" w:rsidRDefault="00BB591B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第  至  页</w:t>
            </w:r>
          </w:p>
        </w:tc>
      </w:tr>
      <w:tr w:rsidR="00032649" w14:paraId="768B2DEA" w14:textId="77777777">
        <w:trPr>
          <w:trHeight w:val="850"/>
          <w:jc w:val="center"/>
        </w:trPr>
        <w:tc>
          <w:tcPr>
            <w:tcW w:w="567" w:type="dxa"/>
            <w:vAlign w:val="center"/>
          </w:tcPr>
          <w:p w14:paraId="750DEA5A" w14:textId="77777777" w:rsidR="00032649" w:rsidRDefault="00BB591B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42" w:type="dxa"/>
            <w:vAlign w:val="center"/>
          </w:tcPr>
          <w:p w14:paraId="31E47250" w14:textId="77777777" w:rsidR="00032649" w:rsidRDefault="00BB591B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经营管理业绩</w:t>
            </w:r>
          </w:p>
        </w:tc>
        <w:tc>
          <w:tcPr>
            <w:tcW w:w="1417" w:type="dxa"/>
            <w:vAlign w:val="center"/>
          </w:tcPr>
          <w:p w14:paraId="24022508" w14:textId="77777777" w:rsidR="00032649" w:rsidRDefault="0003264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01535FB4" w14:textId="77777777" w:rsidR="00032649" w:rsidRDefault="00BB591B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第  至  页</w:t>
            </w:r>
          </w:p>
        </w:tc>
      </w:tr>
      <w:tr w:rsidR="00032649" w14:paraId="5BC7C143" w14:textId="77777777">
        <w:trPr>
          <w:trHeight w:val="850"/>
          <w:jc w:val="center"/>
        </w:trPr>
        <w:tc>
          <w:tcPr>
            <w:tcW w:w="567" w:type="dxa"/>
            <w:vAlign w:val="center"/>
          </w:tcPr>
          <w:p w14:paraId="546D6CAF" w14:textId="77777777" w:rsidR="00032649" w:rsidRDefault="00BB591B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42" w:type="dxa"/>
            <w:vAlign w:val="center"/>
          </w:tcPr>
          <w:p w14:paraId="04EF5290" w14:textId="77777777" w:rsidR="00032649" w:rsidRDefault="00BB591B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企业资格证书</w:t>
            </w:r>
          </w:p>
        </w:tc>
        <w:tc>
          <w:tcPr>
            <w:tcW w:w="1417" w:type="dxa"/>
            <w:vAlign w:val="center"/>
          </w:tcPr>
          <w:p w14:paraId="6C3F21BF" w14:textId="77777777" w:rsidR="00032649" w:rsidRDefault="0003264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4CFE8882" w14:textId="77777777" w:rsidR="00032649" w:rsidRDefault="00BB591B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第  至  页</w:t>
            </w:r>
          </w:p>
        </w:tc>
      </w:tr>
      <w:tr w:rsidR="00032649" w14:paraId="3E13A601" w14:textId="77777777">
        <w:trPr>
          <w:trHeight w:val="850"/>
          <w:jc w:val="center"/>
        </w:trPr>
        <w:tc>
          <w:tcPr>
            <w:tcW w:w="567" w:type="dxa"/>
            <w:vAlign w:val="center"/>
          </w:tcPr>
          <w:p w14:paraId="7A8DF578" w14:textId="77777777" w:rsidR="00032649" w:rsidRDefault="00BB591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42" w:type="dxa"/>
            <w:vAlign w:val="center"/>
          </w:tcPr>
          <w:p w14:paraId="06483E89" w14:textId="77777777" w:rsidR="00032649" w:rsidRDefault="00BB591B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助力学校消费帮扶及乡村振兴</w:t>
            </w:r>
          </w:p>
        </w:tc>
        <w:tc>
          <w:tcPr>
            <w:tcW w:w="1417" w:type="dxa"/>
            <w:vAlign w:val="center"/>
          </w:tcPr>
          <w:p w14:paraId="34535397" w14:textId="77777777" w:rsidR="00032649" w:rsidRDefault="0003264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355C110B" w14:textId="77777777" w:rsidR="00032649" w:rsidRDefault="00BB591B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第  至  页</w:t>
            </w:r>
          </w:p>
        </w:tc>
      </w:tr>
      <w:tr w:rsidR="00032649" w14:paraId="7072BDDD" w14:textId="77777777">
        <w:trPr>
          <w:trHeight w:val="850"/>
          <w:jc w:val="center"/>
        </w:trPr>
        <w:tc>
          <w:tcPr>
            <w:tcW w:w="567" w:type="dxa"/>
            <w:vAlign w:val="center"/>
          </w:tcPr>
          <w:p w14:paraId="48B610E6" w14:textId="77777777" w:rsidR="00032649" w:rsidRDefault="00BB591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42" w:type="dxa"/>
            <w:vAlign w:val="center"/>
          </w:tcPr>
          <w:p w14:paraId="5DC6B2BF" w14:textId="77777777" w:rsidR="00032649" w:rsidRDefault="00BB591B">
            <w:pPr>
              <w:spacing w:line="360" w:lineRule="auto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经营方案</w:t>
            </w:r>
          </w:p>
        </w:tc>
        <w:tc>
          <w:tcPr>
            <w:tcW w:w="1417" w:type="dxa"/>
            <w:vAlign w:val="center"/>
          </w:tcPr>
          <w:p w14:paraId="48CE54F1" w14:textId="77777777" w:rsidR="00032649" w:rsidRDefault="0003264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6" w:type="dxa"/>
            <w:shd w:val="clear" w:color="auto" w:fill="auto"/>
            <w:vAlign w:val="center"/>
          </w:tcPr>
          <w:p w14:paraId="4BBFB5FD" w14:textId="77777777" w:rsidR="00032649" w:rsidRDefault="00BB591B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第  至  页</w:t>
            </w:r>
          </w:p>
        </w:tc>
      </w:tr>
      <w:tr w:rsidR="00032649" w14:paraId="165A7228" w14:textId="77777777">
        <w:trPr>
          <w:trHeight w:val="986"/>
          <w:jc w:val="center"/>
        </w:trPr>
        <w:tc>
          <w:tcPr>
            <w:tcW w:w="567" w:type="dxa"/>
            <w:vAlign w:val="center"/>
          </w:tcPr>
          <w:p w14:paraId="7191C6F1" w14:textId="77777777" w:rsidR="00032649" w:rsidRDefault="00BB591B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742" w:type="dxa"/>
            <w:vAlign w:val="center"/>
          </w:tcPr>
          <w:p w14:paraId="6B27F5BD" w14:textId="77777777" w:rsidR="00032649" w:rsidRDefault="00BB591B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价格承诺</w:t>
            </w:r>
          </w:p>
        </w:tc>
        <w:tc>
          <w:tcPr>
            <w:tcW w:w="1417" w:type="dxa"/>
            <w:vAlign w:val="center"/>
          </w:tcPr>
          <w:p w14:paraId="4C6A48CB" w14:textId="77777777" w:rsidR="00032649" w:rsidRDefault="0003264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2477789A" w14:textId="77777777" w:rsidR="00032649" w:rsidRDefault="00BB591B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第  至  页</w:t>
            </w:r>
          </w:p>
        </w:tc>
      </w:tr>
      <w:tr w:rsidR="00032649" w14:paraId="685EF299" w14:textId="77777777">
        <w:trPr>
          <w:trHeight w:val="990"/>
          <w:jc w:val="center"/>
        </w:trPr>
        <w:tc>
          <w:tcPr>
            <w:tcW w:w="567" w:type="dxa"/>
            <w:vAlign w:val="center"/>
          </w:tcPr>
          <w:p w14:paraId="26DA2394" w14:textId="77777777" w:rsidR="00032649" w:rsidRDefault="00032649">
            <w:pPr>
              <w:spacing w:line="360" w:lineRule="auto"/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  <w:bookmarkStart w:id="1" w:name="OLE_LINK2" w:colFirst="2" w:colLast="2"/>
          </w:p>
        </w:tc>
        <w:tc>
          <w:tcPr>
            <w:tcW w:w="5742" w:type="dxa"/>
            <w:vAlign w:val="center"/>
          </w:tcPr>
          <w:p w14:paraId="19939D57" w14:textId="77777777" w:rsidR="00032649" w:rsidRDefault="00BB591B">
            <w:pPr>
              <w:adjustRightInd w:val="0"/>
              <w:snapToGrid w:val="0"/>
              <w:spacing w:beforeLines="10" w:before="31" w:line="312" w:lineRule="auto"/>
              <w:rPr>
                <w:rFonts w:ascii="宋体" w:eastAsia="宋体" w:hAnsi="宋体"/>
                <w:sz w:val="24"/>
                <w:szCs w:val="28"/>
              </w:rPr>
            </w:pPr>
            <w:proofErr w:type="gramStart"/>
            <w:r>
              <w:rPr>
                <w:rFonts w:ascii="宋体" w:eastAsia="宋体" w:hAnsi="宋体" w:hint="eastAsia"/>
                <w:sz w:val="24"/>
                <w:szCs w:val="28"/>
              </w:rPr>
              <w:t>投租报价</w:t>
            </w:r>
            <w:proofErr w:type="gramEnd"/>
            <w:r>
              <w:rPr>
                <w:rFonts w:ascii="宋体" w:eastAsia="宋体" w:hAnsi="宋体" w:hint="eastAsia"/>
                <w:sz w:val="24"/>
                <w:szCs w:val="28"/>
              </w:rPr>
              <w:t>：</w:t>
            </w:r>
            <w:proofErr w:type="gramStart"/>
            <w:r>
              <w:rPr>
                <w:rFonts w:ascii="宋体" w:eastAsia="宋体" w:hAnsi="宋体" w:hint="eastAsia"/>
                <w:sz w:val="24"/>
                <w:szCs w:val="28"/>
              </w:rPr>
              <w:t>投租报价</w:t>
            </w:r>
            <w:proofErr w:type="gramEnd"/>
            <w:r>
              <w:rPr>
                <w:rFonts w:ascii="宋体" w:eastAsia="宋体" w:hAnsi="宋体" w:hint="eastAsia"/>
                <w:sz w:val="24"/>
                <w:szCs w:val="28"/>
              </w:rPr>
              <w:t>函（见附件5），</w:t>
            </w:r>
            <w:proofErr w:type="gramStart"/>
            <w:r>
              <w:rPr>
                <w:rFonts w:ascii="宋体" w:eastAsia="宋体" w:hAnsi="宋体" w:hint="eastAsia"/>
                <w:sz w:val="24"/>
                <w:szCs w:val="28"/>
              </w:rPr>
              <w:t>需投租人</w:t>
            </w:r>
            <w:proofErr w:type="gramEnd"/>
            <w:r>
              <w:rPr>
                <w:rFonts w:ascii="宋体" w:eastAsia="宋体" w:hAnsi="宋体" w:hint="eastAsia"/>
                <w:sz w:val="24"/>
                <w:szCs w:val="28"/>
              </w:rPr>
              <w:t>签字、盖章确认。以租金</w:t>
            </w:r>
            <w:r>
              <w:rPr>
                <w:rFonts w:ascii="宋体" w:eastAsia="宋体" w:hAnsi="宋体" w:hint="eastAsia"/>
                <w:sz w:val="24"/>
                <w:szCs w:val="28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元/月人民币进行报价。</w:t>
            </w:r>
          </w:p>
        </w:tc>
        <w:tc>
          <w:tcPr>
            <w:tcW w:w="1417" w:type="dxa"/>
            <w:vAlign w:val="center"/>
          </w:tcPr>
          <w:p w14:paraId="4F07CB67" w14:textId="77777777" w:rsidR="00032649" w:rsidRDefault="0003264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7912FC1E" w14:textId="77777777" w:rsidR="00032649" w:rsidRDefault="00BB591B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——</w:t>
            </w:r>
          </w:p>
        </w:tc>
      </w:tr>
    </w:tbl>
    <w:bookmarkEnd w:id="1"/>
    <w:p w14:paraId="1D8DC069" w14:textId="77777777" w:rsidR="00032649" w:rsidRDefault="00BB591B">
      <w:pPr>
        <w:adjustRightInd w:val="0"/>
        <w:snapToGrid w:val="0"/>
        <w:spacing w:beforeLines="50" w:before="156" w:line="288" w:lineRule="auto"/>
        <w:ind w:leftChars="135" w:left="283" w:rightChars="110" w:right="231"/>
        <w:rPr>
          <w:rFonts w:ascii="宋体" w:hAnsi="宋体" w:cs="仿宋"/>
          <w:szCs w:val="21"/>
        </w:rPr>
      </w:pPr>
      <w:r>
        <w:rPr>
          <w:rFonts w:ascii="宋体" w:hAnsi="宋体" w:hint="eastAsia"/>
          <w:szCs w:val="21"/>
        </w:rPr>
        <w:t>重要提示：1.请竞选人认真核对上述条目相关资料提供情况，并标明页内码，以利于评委评审时快速查对。</w:t>
      </w:r>
      <w:r>
        <w:rPr>
          <w:rFonts w:ascii="宋体" w:hAnsi="宋体" w:cs="仿宋" w:hint="eastAsia"/>
          <w:szCs w:val="21"/>
        </w:rPr>
        <w:t>上表内容将</w:t>
      </w:r>
      <w:proofErr w:type="gramStart"/>
      <w:r>
        <w:rPr>
          <w:rFonts w:ascii="宋体" w:hAnsi="宋体" w:cs="仿宋" w:hint="eastAsia"/>
          <w:szCs w:val="21"/>
        </w:rPr>
        <w:t>作为投租人</w:t>
      </w:r>
      <w:proofErr w:type="gramEnd"/>
      <w:r>
        <w:rPr>
          <w:rFonts w:ascii="宋体" w:hAnsi="宋体" w:cs="仿宋" w:hint="eastAsia"/>
          <w:szCs w:val="21"/>
        </w:rPr>
        <w:t>资格性审查的重要内容之一，</w:t>
      </w:r>
      <w:proofErr w:type="gramStart"/>
      <w:r>
        <w:rPr>
          <w:rFonts w:ascii="宋体" w:hAnsi="宋体" w:cs="仿宋" w:hint="eastAsia"/>
          <w:szCs w:val="21"/>
        </w:rPr>
        <w:t>投租人</w:t>
      </w:r>
      <w:proofErr w:type="gramEnd"/>
      <w:r>
        <w:rPr>
          <w:rFonts w:ascii="宋体" w:hAnsi="宋体" w:cs="仿宋" w:hint="eastAsia"/>
          <w:szCs w:val="21"/>
        </w:rPr>
        <w:t>必须严格按照上表所列要求在</w:t>
      </w:r>
      <w:proofErr w:type="gramStart"/>
      <w:r>
        <w:rPr>
          <w:rFonts w:ascii="宋体" w:hAnsi="宋体" w:cs="仿宋" w:hint="eastAsia"/>
          <w:szCs w:val="21"/>
        </w:rPr>
        <w:t>投租文件</w:t>
      </w:r>
      <w:proofErr w:type="gramEnd"/>
      <w:r>
        <w:rPr>
          <w:rFonts w:ascii="宋体" w:hAnsi="宋体" w:cs="仿宋" w:hint="eastAsia"/>
          <w:szCs w:val="21"/>
        </w:rPr>
        <w:t>中对应如实提供，对资格性审查证明文件的任何缺漏和不符合项将会直接</w:t>
      </w:r>
      <w:proofErr w:type="gramStart"/>
      <w:r>
        <w:rPr>
          <w:rFonts w:ascii="宋体" w:hAnsi="宋体" w:cs="仿宋" w:hint="eastAsia"/>
          <w:szCs w:val="21"/>
        </w:rPr>
        <w:t>导致投租无效</w:t>
      </w:r>
      <w:proofErr w:type="gramEnd"/>
      <w:r>
        <w:rPr>
          <w:rFonts w:ascii="宋体" w:hAnsi="宋体" w:cs="仿宋" w:hint="eastAsia"/>
          <w:szCs w:val="21"/>
        </w:rPr>
        <w:t>。2.</w:t>
      </w:r>
      <w:proofErr w:type="gramStart"/>
      <w:r>
        <w:rPr>
          <w:rFonts w:ascii="宋体" w:hAnsi="宋体" w:cs="仿宋" w:hint="eastAsia"/>
          <w:szCs w:val="21"/>
        </w:rPr>
        <w:t>投租人</w:t>
      </w:r>
      <w:proofErr w:type="gramEnd"/>
      <w:r>
        <w:rPr>
          <w:rFonts w:ascii="宋体" w:hAnsi="宋体" w:cs="仿宋" w:hint="eastAsia"/>
          <w:szCs w:val="21"/>
        </w:rPr>
        <w:t>根据自查结果确认请打“√”。</w:t>
      </w:r>
    </w:p>
    <w:p w14:paraId="621B340A" w14:textId="77777777" w:rsidR="00032649" w:rsidRDefault="00BB591B">
      <w:pPr>
        <w:adjustRightInd w:val="0"/>
        <w:snapToGrid w:val="0"/>
        <w:spacing w:beforeLines="150" w:before="468" w:afterLines="80" w:after="249" w:line="600" w:lineRule="auto"/>
        <w:ind w:firstLineChars="1535" w:firstLine="3684"/>
        <w:rPr>
          <w:rFonts w:ascii="宋体" w:eastAsia="宋体" w:hAnsi="宋体" w:cs="仿宋"/>
          <w:sz w:val="24"/>
          <w:szCs w:val="28"/>
        </w:rPr>
      </w:pPr>
      <w:proofErr w:type="gramStart"/>
      <w:r>
        <w:rPr>
          <w:rFonts w:ascii="宋体" w:eastAsia="宋体" w:hAnsi="宋体" w:cs="仿宋" w:hint="eastAsia"/>
          <w:sz w:val="24"/>
          <w:szCs w:val="28"/>
        </w:rPr>
        <w:t>投租人</w:t>
      </w:r>
      <w:proofErr w:type="gramEnd"/>
      <w:r>
        <w:rPr>
          <w:rFonts w:ascii="宋体" w:eastAsia="宋体" w:hAnsi="宋体" w:cs="仿宋" w:hint="eastAsia"/>
          <w:sz w:val="24"/>
          <w:szCs w:val="28"/>
        </w:rPr>
        <w:t xml:space="preserve">名称（加盖公章）： </w:t>
      </w:r>
    </w:p>
    <w:p w14:paraId="48A850CE" w14:textId="77777777" w:rsidR="00032649" w:rsidRDefault="00BB591B">
      <w:pPr>
        <w:adjustRightInd w:val="0"/>
        <w:snapToGrid w:val="0"/>
        <w:spacing w:beforeLines="50" w:before="156" w:afterLines="80" w:after="249" w:line="600" w:lineRule="auto"/>
        <w:ind w:firstLineChars="550" w:firstLine="1320"/>
        <w:rPr>
          <w:rFonts w:ascii="宋体" w:eastAsia="宋体" w:hAnsi="宋体" w:cs="仿宋"/>
          <w:sz w:val="24"/>
          <w:szCs w:val="28"/>
        </w:rPr>
      </w:pPr>
      <w:proofErr w:type="gramStart"/>
      <w:r>
        <w:rPr>
          <w:rFonts w:ascii="宋体" w:eastAsia="宋体" w:hAnsi="宋体" w:cs="仿宋" w:hint="eastAsia"/>
          <w:sz w:val="24"/>
          <w:szCs w:val="28"/>
        </w:rPr>
        <w:t>投租人</w:t>
      </w:r>
      <w:proofErr w:type="gramEnd"/>
      <w:r>
        <w:rPr>
          <w:rFonts w:ascii="宋体" w:eastAsia="宋体" w:hAnsi="宋体" w:cs="仿宋" w:hint="eastAsia"/>
          <w:sz w:val="24"/>
          <w:szCs w:val="28"/>
        </w:rPr>
        <w:t xml:space="preserve">法定代表人或其授权代表（签字或盖章）： </w:t>
      </w:r>
    </w:p>
    <w:p w14:paraId="7C30BB42" w14:textId="77777777" w:rsidR="00032649" w:rsidRDefault="00BB591B">
      <w:pPr>
        <w:adjustRightInd w:val="0"/>
        <w:snapToGrid w:val="0"/>
        <w:spacing w:line="600" w:lineRule="auto"/>
        <w:ind w:firstLineChars="1316" w:firstLine="3158"/>
        <w:jc w:val="right"/>
        <w:rPr>
          <w:rFonts w:ascii="宋体" w:eastAsia="宋体" w:hAnsi="宋体" w:cs="仿宋"/>
          <w:sz w:val="24"/>
          <w:szCs w:val="28"/>
        </w:rPr>
      </w:pPr>
      <w:r>
        <w:rPr>
          <w:rFonts w:ascii="宋体" w:eastAsia="宋体" w:hAnsi="宋体" w:cs="仿宋" w:hint="eastAsia"/>
          <w:sz w:val="24"/>
          <w:szCs w:val="28"/>
        </w:rPr>
        <w:t>日期：   年   月   日</w:t>
      </w:r>
    </w:p>
    <w:p w14:paraId="6A0EE82D" w14:textId="77777777" w:rsidR="00032649" w:rsidRDefault="00032649">
      <w:pPr>
        <w:spacing w:line="384" w:lineRule="auto"/>
        <w:ind w:firstLineChars="200" w:firstLine="480"/>
        <w:rPr>
          <w:rFonts w:ascii="宋体" w:eastAsia="宋体" w:hAnsi="宋体" w:cs="Times New Roman"/>
          <w:color w:val="000000" w:themeColor="text1"/>
          <w:sz w:val="24"/>
          <w:szCs w:val="24"/>
        </w:rPr>
      </w:pPr>
    </w:p>
    <w:p w14:paraId="7B29E57E" w14:textId="77777777" w:rsidR="00032649" w:rsidRDefault="00032649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14:paraId="03184F6B" w14:textId="77777777" w:rsidR="00032649" w:rsidRDefault="00BB591B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lastRenderedPageBreak/>
        <w:t>四、招租时间地点安排</w:t>
      </w:r>
    </w:p>
    <w:p w14:paraId="5DD1D0AD" w14:textId="77777777" w:rsidR="00032649" w:rsidRDefault="00BB591B">
      <w:pPr>
        <w:spacing w:beforeLines="30" w:before="93" w:line="348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1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.报名及缴交保证金时间：</w:t>
      </w:r>
      <w:r>
        <w:rPr>
          <w:rFonts w:asciiTheme="minorEastAsia" w:hAnsiTheme="minorEastAsia" w:hint="eastAsia"/>
          <w:sz w:val="24"/>
          <w:szCs w:val="24"/>
        </w:rPr>
        <w:t>2024年12月23日-27日8:30-11:30，15:00-17:00</w:t>
      </w:r>
    </w:p>
    <w:p w14:paraId="5E2CAF24" w14:textId="77777777" w:rsidR="00032649" w:rsidRDefault="00BB591B">
      <w:pPr>
        <w:spacing w:beforeLines="30" w:before="93" w:line="348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.报名地点及联系方式：</w:t>
      </w:r>
    </w:p>
    <w:p w14:paraId="25D4876A" w14:textId="77777777" w:rsidR="00032649" w:rsidRDefault="00BB591B">
      <w:pPr>
        <w:spacing w:beforeLines="50" w:before="156" w:line="348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华南理工大学后勤处生活服务中心办公室（五山校区博士后公寓背面102房）</w:t>
      </w:r>
    </w:p>
    <w:p w14:paraId="3808E666" w14:textId="77777777" w:rsidR="00032649" w:rsidRDefault="00BB591B">
      <w:pPr>
        <w:spacing w:beforeLines="50" w:before="156" w:line="348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联系人：王老师、梁老师  联系电话：020-87111501、020-87114687</w:t>
      </w:r>
    </w:p>
    <w:p w14:paraId="432E935E" w14:textId="77777777" w:rsidR="00032649" w:rsidRDefault="00BB591B">
      <w:pPr>
        <w:spacing w:beforeLines="50" w:before="156" w:line="348" w:lineRule="auto"/>
        <w:ind w:firstLineChars="200" w:firstLine="48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.</w:t>
      </w:r>
      <w:proofErr w:type="gramStart"/>
      <w:r>
        <w:rPr>
          <w:rFonts w:asciiTheme="minorEastAsia" w:hAnsiTheme="minorEastAsia" w:hint="eastAsia"/>
          <w:sz w:val="24"/>
          <w:szCs w:val="24"/>
        </w:rPr>
        <w:t>投租文件</w:t>
      </w:r>
      <w:proofErr w:type="gramEnd"/>
      <w:r>
        <w:rPr>
          <w:rFonts w:asciiTheme="minorEastAsia" w:hAnsiTheme="minorEastAsia" w:hint="eastAsia"/>
          <w:sz w:val="24"/>
          <w:szCs w:val="24"/>
        </w:rPr>
        <w:t>密封函提交时间：2024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年12月30日15:00-15:30</w:t>
      </w:r>
    </w:p>
    <w:p w14:paraId="2A73AF0A" w14:textId="77777777" w:rsidR="00032649" w:rsidRDefault="00BB591B">
      <w:pPr>
        <w:spacing w:beforeLines="50" w:before="156" w:line="348" w:lineRule="auto"/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4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proofErr w:type="gramStart"/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投租文件</w:t>
      </w:r>
      <w:proofErr w:type="gramEnd"/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密封函提交地点：华南理工大学五山校区物资大楼2楼招标中心4号评标室</w:t>
      </w:r>
    </w:p>
    <w:p w14:paraId="179CEF33" w14:textId="77777777" w:rsidR="00032649" w:rsidRDefault="00BB591B">
      <w:pPr>
        <w:spacing w:beforeLines="50" w:before="156" w:line="348" w:lineRule="auto"/>
        <w:ind w:firstLineChars="200" w:firstLine="48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proofErr w:type="gramStart"/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评租时间</w:t>
      </w:r>
      <w:proofErr w:type="gramEnd"/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：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2024年12月30日15:30-17:30</w:t>
      </w:r>
    </w:p>
    <w:p w14:paraId="7DDED162" w14:textId="77777777" w:rsidR="00032649" w:rsidRDefault="00BB591B">
      <w:pPr>
        <w:spacing w:beforeLines="80" w:before="249" w:line="360" w:lineRule="auto"/>
        <w:ind w:firstLineChars="200" w:firstLine="482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五、注意事项</w:t>
      </w:r>
    </w:p>
    <w:p w14:paraId="5B27556B" w14:textId="77777777" w:rsidR="00032649" w:rsidRDefault="00BB591B">
      <w:pPr>
        <w:spacing w:beforeLines="30" w:before="93" w:line="396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.</w:t>
      </w:r>
      <w:proofErr w:type="gramStart"/>
      <w:r>
        <w:rPr>
          <w:rFonts w:asciiTheme="minorEastAsia" w:hAnsiTheme="minorEastAsia" w:hint="eastAsia"/>
          <w:sz w:val="24"/>
          <w:szCs w:val="24"/>
        </w:rPr>
        <w:t>每位</w:t>
      </w:r>
      <w:r>
        <w:rPr>
          <w:rFonts w:ascii="Times New Roman" w:eastAsia="宋体" w:hAnsi="Times New Roman" w:cs="Times New Roman" w:hint="eastAsia"/>
          <w:sz w:val="24"/>
          <w:szCs w:val="24"/>
        </w:rPr>
        <w:t>投租人</w:t>
      </w:r>
      <w:proofErr w:type="gramEnd"/>
      <w:r>
        <w:rPr>
          <w:rFonts w:ascii="Times New Roman" w:eastAsia="宋体" w:hAnsi="Times New Roman" w:cs="Times New Roman" w:hint="eastAsia"/>
          <w:sz w:val="24"/>
          <w:szCs w:val="24"/>
        </w:rPr>
        <w:t>最多可填</w:t>
      </w:r>
      <w:proofErr w:type="gramStart"/>
      <w:r>
        <w:rPr>
          <w:rFonts w:ascii="Times New Roman" w:eastAsia="宋体" w:hAnsi="Times New Roman" w:cs="Times New Roman" w:hint="eastAsia"/>
          <w:sz w:val="24"/>
          <w:szCs w:val="24"/>
        </w:rPr>
        <w:t>一份投租报价</w:t>
      </w:r>
      <w:proofErr w:type="gramEnd"/>
      <w:r>
        <w:rPr>
          <w:rFonts w:ascii="Times New Roman" w:eastAsia="宋体" w:hAnsi="Times New Roman" w:cs="Times New Roman" w:hint="eastAsia"/>
          <w:sz w:val="24"/>
          <w:szCs w:val="24"/>
        </w:rPr>
        <w:t>函。</w:t>
      </w:r>
    </w:p>
    <w:p w14:paraId="4352304D" w14:textId="77777777" w:rsidR="00032649" w:rsidRDefault="00BB591B">
      <w:pPr>
        <w:spacing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2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r>
        <w:rPr>
          <w:rFonts w:ascii="Times New Roman" w:hAnsi="Times New Roman" w:hint="eastAsia"/>
          <w:color w:val="000000"/>
          <w:sz w:val="24"/>
          <w:szCs w:val="24"/>
        </w:rPr>
        <w:t>提交</w:t>
      </w:r>
      <w:proofErr w:type="gramStart"/>
      <w:r>
        <w:rPr>
          <w:rFonts w:ascii="Times New Roman" w:hAnsi="Times New Roman" w:hint="eastAsia"/>
          <w:color w:val="000000"/>
          <w:sz w:val="24"/>
          <w:szCs w:val="24"/>
        </w:rPr>
        <w:t>投租文件密封函必须</w:t>
      </w:r>
      <w:proofErr w:type="gramEnd"/>
      <w:r>
        <w:rPr>
          <w:rFonts w:ascii="Times New Roman" w:hAnsi="Times New Roman" w:hint="eastAsia"/>
          <w:color w:val="000000"/>
          <w:sz w:val="24"/>
          <w:szCs w:val="24"/>
        </w:rPr>
        <w:t>同时</w:t>
      </w:r>
      <w:proofErr w:type="gramStart"/>
      <w:r>
        <w:rPr>
          <w:rFonts w:ascii="Times New Roman" w:hAnsi="Times New Roman" w:hint="eastAsia"/>
          <w:color w:val="000000"/>
          <w:sz w:val="24"/>
          <w:szCs w:val="24"/>
        </w:rPr>
        <w:t>提交投租保证金</w:t>
      </w:r>
      <w:proofErr w:type="gramEnd"/>
      <w:r>
        <w:rPr>
          <w:rFonts w:ascii="Times New Roman" w:hAnsi="Times New Roman" w:hint="eastAsia"/>
          <w:color w:val="000000"/>
          <w:sz w:val="24"/>
          <w:szCs w:val="24"/>
        </w:rPr>
        <w:t>收据复印件一份。</w:t>
      </w:r>
    </w:p>
    <w:p w14:paraId="45B86C46" w14:textId="77777777" w:rsidR="00032649" w:rsidRDefault="00BB591B">
      <w:pPr>
        <w:spacing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3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投租报价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函报价不得低于租金底价，否则视为废标。</w:t>
      </w:r>
    </w:p>
    <w:p w14:paraId="4F2BE717" w14:textId="77777777" w:rsidR="00032649" w:rsidRDefault="00BB591B">
      <w:pPr>
        <w:spacing w:line="396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4</w:t>
      </w:r>
      <w:r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公开招租及中</w:t>
      </w:r>
      <w:proofErr w:type="gram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租结果</w:t>
      </w:r>
      <w:proofErr w:type="gram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相关通知均可通过华南理工大学后勤处网页浏览查询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hyperlink r:id="rId7" w:history="1">
        <w:r>
          <w:rPr>
            <w:rStyle w:val="aa"/>
            <w:rFonts w:ascii="Times New Roman" w:eastAsia="宋体" w:hAnsi="Times New Roman" w:cs="Times New Roman"/>
            <w:sz w:val="24"/>
            <w:szCs w:val="24"/>
          </w:rPr>
          <w:t>http://www2.scut.edu.cn/houqin/</w:t>
        </w:r>
      </w:hyperlink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。</w:t>
      </w:r>
    </w:p>
    <w:sectPr w:rsidR="00032649">
      <w:headerReference w:type="default" r:id="rId8"/>
      <w:footerReference w:type="even" r:id="rId9"/>
      <w:footerReference w:type="default" r:id="rId10"/>
      <w:pgSz w:w="11906" w:h="16838"/>
      <w:pgMar w:top="1389" w:right="1757" w:bottom="1389" w:left="175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677D0" w14:textId="77777777" w:rsidR="00F623D7" w:rsidRDefault="00F623D7">
      <w:r>
        <w:separator/>
      </w:r>
    </w:p>
  </w:endnote>
  <w:endnote w:type="continuationSeparator" w:id="0">
    <w:p w14:paraId="01A8FB4A" w14:textId="77777777" w:rsidR="00F623D7" w:rsidRDefault="00F62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2017C" w14:textId="77777777" w:rsidR="00032649" w:rsidRDefault="00BB591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D74A147" w14:textId="77777777" w:rsidR="00032649" w:rsidRDefault="0003264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0E9AC4" w14:textId="77777777" w:rsidR="00032649" w:rsidRDefault="00BB591B">
    <w:pPr>
      <w:pStyle w:val="a6"/>
      <w:jc w:val="center"/>
      <w:rPr>
        <w:rStyle w:val="a8"/>
        <w:rFonts w:ascii="Times New Roman" w:hAnsi="Times New Roman" w:cs="Times New Roman"/>
        <w:sz w:val="21"/>
        <w:szCs w:val="21"/>
      </w:rPr>
    </w:pPr>
    <w:r>
      <w:rPr>
        <w:rStyle w:val="a8"/>
        <w:rFonts w:ascii="Times New Roman" w:hAnsi="Times New Roman" w:cs="Times New Roman"/>
        <w:sz w:val="21"/>
        <w:szCs w:val="21"/>
      </w:rPr>
      <w:fldChar w:fldCharType="begin"/>
    </w:r>
    <w:r>
      <w:rPr>
        <w:rStyle w:val="a8"/>
        <w:rFonts w:ascii="Times New Roman" w:hAnsi="Times New Roman" w:cs="Times New Roman"/>
        <w:sz w:val="21"/>
        <w:szCs w:val="21"/>
      </w:rPr>
      <w:instrText xml:space="preserve">PAGE  </w:instrText>
    </w:r>
    <w:r>
      <w:rPr>
        <w:rStyle w:val="a8"/>
        <w:rFonts w:ascii="Times New Roman" w:hAnsi="Times New Roman" w:cs="Times New Roman"/>
        <w:sz w:val="21"/>
        <w:szCs w:val="21"/>
      </w:rPr>
      <w:fldChar w:fldCharType="separate"/>
    </w:r>
    <w:r w:rsidR="00BA6CD1">
      <w:rPr>
        <w:rStyle w:val="a8"/>
        <w:rFonts w:ascii="Times New Roman" w:hAnsi="Times New Roman" w:cs="Times New Roman"/>
        <w:noProof/>
        <w:sz w:val="21"/>
        <w:szCs w:val="21"/>
      </w:rPr>
      <w:t>1</w:t>
    </w:r>
    <w:r>
      <w:rPr>
        <w:rStyle w:val="a8"/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DCD407" w14:textId="77777777" w:rsidR="00F623D7" w:rsidRDefault="00F623D7">
      <w:r>
        <w:separator/>
      </w:r>
    </w:p>
  </w:footnote>
  <w:footnote w:type="continuationSeparator" w:id="0">
    <w:p w14:paraId="24C54831" w14:textId="77777777" w:rsidR="00F623D7" w:rsidRDefault="00F623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F4DD3" w14:textId="77777777" w:rsidR="00032649" w:rsidRDefault="00032649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kNjAyZGM5NDk1NGRlZGI0MmMwZmEzMGY4ZGEwYjMifQ=="/>
  </w:docVars>
  <w:rsids>
    <w:rsidRoot w:val="005674DE"/>
    <w:rsid w:val="0001151A"/>
    <w:rsid w:val="000121A8"/>
    <w:rsid w:val="00032649"/>
    <w:rsid w:val="000416CE"/>
    <w:rsid w:val="000650D0"/>
    <w:rsid w:val="000A1DDA"/>
    <w:rsid w:val="00102A01"/>
    <w:rsid w:val="00140559"/>
    <w:rsid w:val="001E7FE0"/>
    <w:rsid w:val="002043D4"/>
    <w:rsid w:val="002B5321"/>
    <w:rsid w:val="0034350F"/>
    <w:rsid w:val="003A5B4E"/>
    <w:rsid w:val="003C5D07"/>
    <w:rsid w:val="00423372"/>
    <w:rsid w:val="004565F9"/>
    <w:rsid w:val="00501527"/>
    <w:rsid w:val="00520668"/>
    <w:rsid w:val="005674DE"/>
    <w:rsid w:val="00570DA6"/>
    <w:rsid w:val="0058103E"/>
    <w:rsid w:val="005B46D5"/>
    <w:rsid w:val="005E7D5E"/>
    <w:rsid w:val="00661F97"/>
    <w:rsid w:val="006921B7"/>
    <w:rsid w:val="006C3724"/>
    <w:rsid w:val="006D1189"/>
    <w:rsid w:val="00730BC1"/>
    <w:rsid w:val="007528EC"/>
    <w:rsid w:val="007C70C1"/>
    <w:rsid w:val="00816299"/>
    <w:rsid w:val="0084527C"/>
    <w:rsid w:val="008A1CBE"/>
    <w:rsid w:val="008A643E"/>
    <w:rsid w:val="008F51E4"/>
    <w:rsid w:val="00911CA2"/>
    <w:rsid w:val="0092062B"/>
    <w:rsid w:val="00931C32"/>
    <w:rsid w:val="009525C0"/>
    <w:rsid w:val="009C32EA"/>
    <w:rsid w:val="00B554E5"/>
    <w:rsid w:val="00BA6CD1"/>
    <w:rsid w:val="00BB591B"/>
    <w:rsid w:val="00C30597"/>
    <w:rsid w:val="00C46AFE"/>
    <w:rsid w:val="00CA1B34"/>
    <w:rsid w:val="00CF48AE"/>
    <w:rsid w:val="00D22D3E"/>
    <w:rsid w:val="00D41596"/>
    <w:rsid w:val="00D42163"/>
    <w:rsid w:val="00DA0F2C"/>
    <w:rsid w:val="00DB7DE6"/>
    <w:rsid w:val="00DC7404"/>
    <w:rsid w:val="00DD6F82"/>
    <w:rsid w:val="00DF07EC"/>
    <w:rsid w:val="00EF46F6"/>
    <w:rsid w:val="00F0077B"/>
    <w:rsid w:val="00F04AE4"/>
    <w:rsid w:val="00F23EA5"/>
    <w:rsid w:val="00F54080"/>
    <w:rsid w:val="00F61296"/>
    <w:rsid w:val="00F623D7"/>
    <w:rsid w:val="00FA52A1"/>
    <w:rsid w:val="02526264"/>
    <w:rsid w:val="03B15391"/>
    <w:rsid w:val="05852631"/>
    <w:rsid w:val="066A1583"/>
    <w:rsid w:val="07893BF2"/>
    <w:rsid w:val="08434C05"/>
    <w:rsid w:val="09015B35"/>
    <w:rsid w:val="092E1A43"/>
    <w:rsid w:val="09811362"/>
    <w:rsid w:val="0BC47C2C"/>
    <w:rsid w:val="0D227F53"/>
    <w:rsid w:val="0E443910"/>
    <w:rsid w:val="0EAB3651"/>
    <w:rsid w:val="10E20B17"/>
    <w:rsid w:val="11916802"/>
    <w:rsid w:val="11D2788A"/>
    <w:rsid w:val="12EC10C0"/>
    <w:rsid w:val="14080D8C"/>
    <w:rsid w:val="147A026B"/>
    <w:rsid w:val="15B255EF"/>
    <w:rsid w:val="15D849FF"/>
    <w:rsid w:val="170E238F"/>
    <w:rsid w:val="178C07B3"/>
    <w:rsid w:val="181058DB"/>
    <w:rsid w:val="1855658C"/>
    <w:rsid w:val="1B133F19"/>
    <w:rsid w:val="1B3B3EBA"/>
    <w:rsid w:val="1B8D0562"/>
    <w:rsid w:val="1BF51CB4"/>
    <w:rsid w:val="1C205598"/>
    <w:rsid w:val="1C2D08BF"/>
    <w:rsid w:val="1D4A79F3"/>
    <w:rsid w:val="1D5B0EE3"/>
    <w:rsid w:val="1E4B4902"/>
    <w:rsid w:val="1E674B72"/>
    <w:rsid w:val="1F677CEA"/>
    <w:rsid w:val="20106EA7"/>
    <w:rsid w:val="20E24817"/>
    <w:rsid w:val="234A3521"/>
    <w:rsid w:val="24455EFC"/>
    <w:rsid w:val="26C06B34"/>
    <w:rsid w:val="28B87A9F"/>
    <w:rsid w:val="2937221F"/>
    <w:rsid w:val="29700013"/>
    <w:rsid w:val="2A122BAE"/>
    <w:rsid w:val="2AB52810"/>
    <w:rsid w:val="2E040DF4"/>
    <w:rsid w:val="2E1B65FC"/>
    <w:rsid w:val="2EC35C05"/>
    <w:rsid w:val="2F4858F0"/>
    <w:rsid w:val="30D2475E"/>
    <w:rsid w:val="33A15DF5"/>
    <w:rsid w:val="35D50518"/>
    <w:rsid w:val="37484909"/>
    <w:rsid w:val="3A0D4166"/>
    <w:rsid w:val="3ABE404F"/>
    <w:rsid w:val="3C0D20C8"/>
    <w:rsid w:val="3C236693"/>
    <w:rsid w:val="3CEE5629"/>
    <w:rsid w:val="3D6E2C1D"/>
    <w:rsid w:val="3DE63271"/>
    <w:rsid w:val="3EFD3605"/>
    <w:rsid w:val="3F490973"/>
    <w:rsid w:val="42426BD9"/>
    <w:rsid w:val="42AD2BBA"/>
    <w:rsid w:val="436B6750"/>
    <w:rsid w:val="449851D6"/>
    <w:rsid w:val="44E81CBA"/>
    <w:rsid w:val="46090B5E"/>
    <w:rsid w:val="48244226"/>
    <w:rsid w:val="48902933"/>
    <w:rsid w:val="48965424"/>
    <w:rsid w:val="49663FA8"/>
    <w:rsid w:val="49B77EA6"/>
    <w:rsid w:val="49FA2AC6"/>
    <w:rsid w:val="4A875F5A"/>
    <w:rsid w:val="4C087591"/>
    <w:rsid w:val="4D0B4A73"/>
    <w:rsid w:val="503C735D"/>
    <w:rsid w:val="50DB6B76"/>
    <w:rsid w:val="52B811BE"/>
    <w:rsid w:val="532822EF"/>
    <w:rsid w:val="53760A1B"/>
    <w:rsid w:val="541545EC"/>
    <w:rsid w:val="54154808"/>
    <w:rsid w:val="543863E2"/>
    <w:rsid w:val="55795D23"/>
    <w:rsid w:val="5640783B"/>
    <w:rsid w:val="56B128BB"/>
    <w:rsid w:val="5914292D"/>
    <w:rsid w:val="5A3B7573"/>
    <w:rsid w:val="5B1A7E73"/>
    <w:rsid w:val="5BBC5765"/>
    <w:rsid w:val="5BCB20E0"/>
    <w:rsid w:val="5CC14CCC"/>
    <w:rsid w:val="5CF8246B"/>
    <w:rsid w:val="5D854686"/>
    <w:rsid w:val="5EA343D8"/>
    <w:rsid w:val="5F5024DD"/>
    <w:rsid w:val="5FB76D19"/>
    <w:rsid w:val="601401C0"/>
    <w:rsid w:val="609D4E6C"/>
    <w:rsid w:val="6171498D"/>
    <w:rsid w:val="626B74C5"/>
    <w:rsid w:val="637B11EF"/>
    <w:rsid w:val="64572560"/>
    <w:rsid w:val="653D1756"/>
    <w:rsid w:val="66C13CC1"/>
    <w:rsid w:val="67957581"/>
    <w:rsid w:val="68084116"/>
    <w:rsid w:val="68415DA4"/>
    <w:rsid w:val="68F86E47"/>
    <w:rsid w:val="6BCC3C6A"/>
    <w:rsid w:val="6C905F9A"/>
    <w:rsid w:val="6D6D7815"/>
    <w:rsid w:val="6E386283"/>
    <w:rsid w:val="6EC14EDE"/>
    <w:rsid w:val="7045295A"/>
    <w:rsid w:val="713D787E"/>
    <w:rsid w:val="72D52262"/>
    <w:rsid w:val="739667AF"/>
    <w:rsid w:val="73E0463F"/>
    <w:rsid w:val="79294073"/>
    <w:rsid w:val="7A71473E"/>
    <w:rsid w:val="7AA02433"/>
    <w:rsid w:val="7C0871A8"/>
    <w:rsid w:val="7CE82F5A"/>
    <w:rsid w:val="7E9F23BF"/>
    <w:rsid w:val="7F2706C0"/>
    <w:rsid w:val="7F4321BE"/>
    <w:rsid w:val="7F4C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semiHidden="0" w:uiPriority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pPr>
      <w:spacing w:after="120" w:line="259" w:lineRule="auto"/>
    </w:pPr>
    <w:rPr>
      <w:rFonts w:ascii="Times New Roman" w:eastAsia="宋体" w:hAnsi="Times New Roman" w:cs="Times New Roman"/>
      <w:szCs w:val="24"/>
    </w:rPr>
  </w:style>
  <w:style w:type="paragraph" w:styleId="a4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basedOn w:val="a0"/>
    <w:uiPriority w:val="99"/>
    <w:semiHidden/>
    <w:unhideWhenUsed/>
    <w:qFormat/>
  </w:style>
  <w:style w:type="character" w:styleId="a9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4"/>
    <w:uiPriority w:val="99"/>
    <w:semiHidden/>
    <w:qFormat/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semiHidden="0" w:uiPriority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pPr>
      <w:spacing w:after="120" w:line="259" w:lineRule="auto"/>
    </w:pPr>
    <w:rPr>
      <w:rFonts w:ascii="Times New Roman" w:eastAsia="宋体" w:hAnsi="Times New Roman" w:cs="Times New Roman"/>
      <w:szCs w:val="24"/>
    </w:rPr>
  </w:style>
  <w:style w:type="paragraph" w:styleId="a4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basedOn w:val="a0"/>
    <w:uiPriority w:val="99"/>
    <w:semiHidden/>
    <w:unhideWhenUsed/>
    <w:qFormat/>
  </w:style>
  <w:style w:type="character" w:styleId="a9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4"/>
    <w:uiPriority w:val="99"/>
    <w:semiHidden/>
    <w:qFormat/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2.scut.edu.cn/houqin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323</Words>
  <Characters>1847</Characters>
  <Application>Microsoft Office Word</Application>
  <DocSecurity>0</DocSecurity>
  <Lines>15</Lines>
  <Paragraphs>4</Paragraphs>
  <ScaleCrop>false</ScaleCrop>
  <Company>微软中国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</dc:creator>
  <cp:lastModifiedBy>pazu</cp:lastModifiedBy>
  <cp:revision>66</cp:revision>
  <cp:lastPrinted>2024-04-30T02:43:00Z</cp:lastPrinted>
  <dcterms:created xsi:type="dcterms:W3CDTF">2022-12-07T01:34:00Z</dcterms:created>
  <dcterms:modified xsi:type="dcterms:W3CDTF">2024-12-23T07:38:00Z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42EC7E7E2C9847FD8E0E24789DD8431B_12</vt:lpwstr>
  </property>
</Properties>
</file>