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hint="eastAsia" w:ascii="ˎ̥" w:hAnsi="ˎ̥" w:cs="宋体"/>
          <w:b/>
          <w:bCs/>
          <w:color w:val="447535"/>
          <w:kern w:val="0"/>
          <w:sz w:val="30"/>
          <w:szCs w:val="30"/>
        </w:rPr>
      </w:pPr>
      <w:r>
        <w:rPr>
          <w:rFonts w:hint="eastAsia" w:ascii="ˎ̥" w:hAnsi="ˎ̥" w:cs="宋体"/>
          <w:b w:val="0"/>
          <w:bCs w:val="0"/>
          <w:kern w:val="0"/>
          <w:sz w:val="28"/>
          <w:szCs w:val="28"/>
        </w:rPr>
        <w:t>自动化学院</w:t>
      </w:r>
      <w:r>
        <w:rPr>
          <w:rFonts w:ascii="ˎ̥" w:hAnsi="ˎ̥" w:cs="宋体"/>
          <w:b w:val="0"/>
          <w:bCs w:val="0"/>
          <w:kern w:val="0"/>
          <w:sz w:val="28"/>
          <w:szCs w:val="28"/>
        </w:rPr>
        <w:t>实验室</w:t>
      </w:r>
      <w:r>
        <w:rPr>
          <w:rFonts w:hint="eastAsia" w:ascii="ˎ̥" w:hAnsi="ˎ̥" w:cs="宋体"/>
          <w:b w:val="0"/>
          <w:bCs w:val="0"/>
          <w:kern w:val="0"/>
          <w:sz w:val="28"/>
          <w:szCs w:val="28"/>
        </w:rPr>
        <w:t>、教师工作室消防</w:t>
      </w:r>
      <w:r>
        <w:rPr>
          <w:rFonts w:ascii="ˎ̥" w:hAnsi="ˎ̥" w:cs="宋体"/>
          <w:b w:val="0"/>
          <w:bCs w:val="0"/>
          <w:kern w:val="0"/>
          <w:sz w:val="28"/>
          <w:szCs w:val="28"/>
        </w:rPr>
        <w:t>应急预案</w:t>
      </w:r>
    </w:p>
    <w:p>
      <w:pPr>
        <w:spacing w:line="240" w:lineRule="auto"/>
        <w:ind w:firstLine="420" w:firstLineChars="20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为了做好学院的消防工作，确保广大师生员工的人身生命财产安全，落实消防工作“以防为主，防消结合”的基本原则，应付突发的火灾事故，特制定本预案。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一、组织机构</w:t>
      </w:r>
    </w:p>
    <w:p>
      <w:pPr>
        <w:spacing w:line="240" w:lineRule="auto"/>
        <w:ind w:firstLine="420" w:firstLineChars="200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学院灭火和应急疏散工作由灭火行动组、通信联络组、疏散引导组、安全防护救护组组成，具体分工如下：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1、灭火行动组：由学院义务消防队员组成，学院消防安全管理人陈立定为组长，并兼任火场临时指挥员，灭火行动组主要负责本院一般初级火灾的扑救工作。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2、通信联络组：由学院各个实验室的负责人、重点要害部位负责人组成，学院办公室主任黄磊任组长，负责通信联络及各部门工作的统一协调。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3、疏散引导组：由学院各团队实验室的老师组成，负责火灾时人员的安全疏散及财产的安全转移。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4、安全防护救护组：由学院领导及部门人员组成，负责火灾时车辆、医疗救护等后勤保障工作。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二、报警和接处警程序</w:t>
      </w:r>
      <w:bookmarkStart w:id="0" w:name="_GoBack"/>
      <w:bookmarkEnd w:id="0"/>
    </w:p>
    <w:p>
      <w:pPr>
        <w:widowControl/>
        <w:shd w:val="clear" w:color="auto" w:fill="FFFFFF"/>
        <w:spacing w:line="240" w:lineRule="auto"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</w:t>
      </w:r>
      <w:r>
        <w:rPr>
          <w:rFonts w:ascii="宋体" w:hAnsi="宋体"/>
          <w:sz w:val="21"/>
          <w:szCs w:val="21"/>
        </w:rPr>
        <w:t>任何工作人员发现火灾时，都应当立即报警，现场工作人员应马上截断电力；</w:t>
      </w:r>
    </w:p>
    <w:p>
      <w:pPr>
        <w:widowControl/>
        <w:shd w:val="clear" w:color="auto" w:fill="FFFFFF"/>
        <w:spacing w:line="240" w:lineRule="auto"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</w:t>
      </w:r>
      <w:r>
        <w:rPr>
          <w:rFonts w:ascii="宋体" w:hAnsi="宋体"/>
          <w:sz w:val="21"/>
          <w:szCs w:val="21"/>
        </w:rPr>
        <w:t>现场工作人员应立即组织力量准备水源、使用消防器材扑救火灾；</w:t>
      </w:r>
    </w:p>
    <w:p>
      <w:pPr>
        <w:widowControl/>
        <w:shd w:val="clear" w:color="auto" w:fill="FFFFFF"/>
        <w:spacing w:line="240" w:lineRule="auto"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</w:t>
      </w:r>
      <w:r>
        <w:rPr>
          <w:rFonts w:ascii="宋体" w:hAnsi="宋体"/>
          <w:sz w:val="21"/>
          <w:szCs w:val="21"/>
        </w:rPr>
        <w:t>现场工作人员应保障疏散通道、安全出口畅通，并有组织有次序引导在场师生疏散；</w:t>
      </w:r>
    </w:p>
    <w:p>
      <w:pPr>
        <w:widowControl/>
        <w:shd w:val="clear" w:color="auto" w:fill="FFFFFF"/>
        <w:spacing w:line="240" w:lineRule="auto"/>
        <w:jc w:val="left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</w:t>
      </w:r>
      <w:r>
        <w:rPr>
          <w:rFonts w:ascii="宋体" w:hAnsi="宋体"/>
          <w:sz w:val="21"/>
          <w:szCs w:val="21"/>
        </w:rPr>
        <w:t>公安消防队到场后，向其指挥员报告火场情况，并了解灭火作战方案和扑救火灾的岗位及任务，维护火场秩序；</w:t>
      </w:r>
    </w:p>
    <w:p>
      <w:pPr>
        <w:widowControl/>
        <w:shd w:val="clear" w:color="auto" w:fill="FFFFFF"/>
        <w:spacing w:line="240" w:lineRule="auto"/>
        <w:jc w:val="left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</w:t>
      </w:r>
      <w:r>
        <w:rPr>
          <w:rFonts w:ascii="宋体" w:hAnsi="宋体"/>
          <w:sz w:val="21"/>
          <w:szCs w:val="21"/>
        </w:rPr>
        <w:t>灭火后，保护火灾现场不受破坏，并防止死火复燃。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三、应急疏散的组织程序与措施</w:t>
      </w:r>
    </w:p>
    <w:p>
      <w:pPr>
        <w:spacing w:line="240" w:lineRule="auto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1、为使灭火和应急疏散预案顺利进行，学院有关部门应加强日常性检查，确保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消防通道畅通。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2、实验室、办公室应保持消防通道畅通，出入口有明显标志，消防通道及安全门不能锁闭，疏散路线有明显的引导图例。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3、火灾发生时，疏散引导人员应迅速赶赴火场，利用应急广播指挥人群有组织地疏散。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4、疏散路线尽量简捷，安全出口的利用要平均。 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5、疏散引导组工作人员要分工明确，统一指挥。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四、扑救一般初级火灾的程序和措施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1、当火灾发生时要沉着冷静，采用适当的方法组织灭火、疏散。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2、对于能立即扑灭的火灾要抓住战机，迅速消灭。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3、对于不能立即扑灭的火灾，要采取“先控制，后消灭”的原则，先控制火势的蔓延，再开展全面扑救，一举消灭。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4、火场如有人受到围困，要坚持“先救人，后救火”的原则，全盘考虑，制定灭火疏散方案。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5、火场扑救要采取“先重点，后一般”的原则。 　　</w:t>
      </w:r>
    </w:p>
    <w:p>
      <w:pPr>
        <w:spacing w:line="24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6、火灾扑救要服从火场临时指挥员的统一指挥，分工明确，密切配合，当消防人员赶到后临时指挥员应将火场现场情况报告消防人员，并服从消防人员统一指挥，配合消防队实施灭火、疏散工作。 　　</w:t>
      </w:r>
    </w:p>
    <w:p>
      <w:r>
        <w:rPr>
          <w:rFonts w:hint="eastAsia" w:ascii="宋体" w:hAnsi="宋体"/>
          <w:sz w:val="21"/>
          <w:szCs w:val="21"/>
        </w:rPr>
        <w:t xml:space="preserve">7、火灾扑救完毕，要积极协助公安消防部门调查火灾原因，落实“三不放过”原则，处理火灾事故。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76214"/>
    <w:rsid w:val="7367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2021-05-14T07:23:00Z</dcterms:created>
  <dc:creator>Administrator</dc:creator>
  <cp:lastModifiedBy>Administrator</cp:lastModifiedBy>
  <dcterms:modified xsi:type="dcterms:W3CDTF">2021-05-14T07:23:15Z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34269FEE0372402D98C005D24D116150</vt:lpwstr>
  </property>
</Properties>
</file>